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C37" w:rsidRDefault="00327562" w:rsidP="00327562">
      <w:pPr>
        <w:jc w:val="center"/>
        <w:rPr>
          <w:b/>
          <w:lang w:val="fr-FR"/>
        </w:rPr>
      </w:pPr>
      <w:r>
        <w:rPr>
          <w:b/>
          <w:lang w:val="fr-FR"/>
        </w:rPr>
        <w:t>SERMON DE LA JOURNÉE D’ASI</w:t>
      </w:r>
    </w:p>
    <w:p w:rsidR="00327562" w:rsidRDefault="00327562" w:rsidP="00327562">
      <w:pPr>
        <w:jc w:val="center"/>
        <w:rPr>
          <w:b/>
          <w:lang w:val="fr-FR"/>
        </w:rPr>
      </w:pPr>
    </w:p>
    <w:p w:rsidR="00327562" w:rsidRDefault="00327562" w:rsidP="00327562">
      <w:pPr>
        <w:jc w:val="center"/>
        <w:rPr>
          <w:b/>
          <w:lang w:val="fr-FR"/>
        </w:rPr>
      </w:pPr>
      <w:r>
        <w:rPr>
          <w:b/>
          <w:lang w:val="fr-FR"/>
        </w:rPr>
        <w:t>20 JUIN 2015</w:t>
      </w:r>
    </w:p>
    <w:p w:rsidR="00327562" w:rsidRDefault="00327562" w:rsidP="00327562">
      <w:pPr>
        <w:jc w:val="center"/>
        <w:rPr>
          <w:b/>
          <w:lang w:val="fr-FR"/>
        </w:rPr>
      </w:pPr>
    </w:p>
    <w:p w:rsidR="00327562" w:rsidRDefault="00327562" w:rsidP="00327562">
      <w:pPr>
        <w:jc w:val="center"/>
        <w:rPr>
          <w:i/>
          <w:lang w:val="fr-FR"/>
        </w:rPr>
      </w:pPr>
      <w:r>
        <w:rPr>
          <w:i/>
          <w:lang w:val="fr-FR"/>
        </w:rPr>
        <w:t xml:space="preserve">Pasteur </w:t>
      </w:r>
      <w:proofErr w:type="spellStart"/>
      <w:r>
        <w:rPr>
          <w:i/>
          <w:lang w:val="fr-FR"/>
        </w:rPr>
        <w:t>Melchor</w:t>
      </w:r>
      <w:proofErr w:type="spellEnd"/>
      <w:r>
        <w:rPr>
          <w:i/>
          <w:lang w:val="fr-FR"/>
        </w:rPr>
        <w:t xml:space="preserve"> </w:t>
      </w:r>
      <w:proofErr w:type="spellStart"/>
      <w:r>
        <w:rPr>
          <w:i/>
          <w:lang w:val="fr-FR"/>
        </w:rPr>
        <w:t>Ferre</w:t>
      </w:r>
      <w:r w:rsidR="00F61711">
        <w:rPr>
          <w:i/>
          <w:lang w:val="fr-FR"/>
        </w:rPr>
        <w:t>r</w:t>
      </w:r>
      <w:r>
        <w:rPr>
          <w:i/>
          <w:lang w:val="fr-FR"/>
        </w:rPr>
        <w:t>yra</w:t>
      </w:r>
      <w:proofErr w:type="spellEnd"/>
    </w:p>
    <w:p w:rsidR="00327562" w:rsidRDefault="00327562" w:rsidP="00327562">
      <w:pPr>
        <w:jc w:val="center"/>
        <w:rPr>
          <w:i/>
          <w:sz w:val="20"/>
          <w:szCs w:val="20"/>
          <w:lang w:val="fr-FR"/>
        </w:rPr>
      </w:pPr>
      <w:r>
        <w:rPr>
          <w:i/>
          <w:sz w:val="20"/>
          <w:szCs w:val="20"/>
          <w:lang w:val="fr-FR"/>
        </w:rPr>
        <w:t>Directeur des Ministères personnels et de l’École du sabbat</w:t>
      </w:r>
    </w:p>
    <w:p w:rsidR="00327562" w:rsidRDefault="00327562" w:rsidP="00327562">
      <w:pPr>
        <w:jc w:val="center"/>
        <w:rPr>
          <w:szCs w:val="24"/>
          <w:lang w:val="fr-FR"/>
        </w:rPr>
      </w:pPr>
      <w:r>
        <w:rPr>
          <w:sz w:val="20"/>
          <w:szCs w:val="20"/>
          <w:lang w:val="fr-FR"/>
        </w:rPr>
        <w:t>Division Interaméricaine</w:t>
      </w:r>
    </w:p>
    <w:p w:rsidR="00327562" w:rsidRDefault="00327562" w:rsidP="00327562">
      <w:pPr>
        <w:jc w:val="center"/>
        <w:rPr>
          <w:szCs w:val="24"/>
          <w:lang w:val="fr-FR"/>
        </w:rPr>
      </w:pPr>
    </w:p>
    <w:p w:rsidR="00327562" w:rsidRDefault="00327562" w:rsidP="00327562">
      <w:pPr>
        <w:rPr>
          <w:szCs w:val="24"/>
          <w:lang w:val="fr-FR"/>
        </w:rPr>
      </w:pPr>
    </w:p>
    <w:p w:rsidR="00327562" w:rsidRDefault="00327562" w:rsidP="00327562">
      <w:pPr>
        <w:rPr>
          <w:szCs w:val="24"/>
          <w:lang w:val="fr-FR"/>
        </w:rPr>
      </w:pPr>
    </w:p>
    <w:p w:rsidR="00327562" w:rsidRPr="00630CD2" w:rsidRDefault="009770DF" w:rsidP="00327562">
      <w:pPr>
        <w:jc w:val="center"/>
        <w:rPr>
          <w:b/>
          <w:sz w:val="32"/>
          <w:szCs w:val="32"/>
          <w:lang w:val="fr-FR"/>
        </w:rPr>
      </w:pPr>
      <w:r w:rsidRPr="00630CD2">
        <w:rPr>
          <w:b/>
          <w:sz w:val="32"/>
          <w:szCs w:val="32"/>
          <w:lang w:val="fr-FR"/>
        </w:rPr>
        <w:t>Le chemin</w:t>
      </w:r>
    </w:p>
    <w:p w:rsidR="00327562" w:rsidRDefault="00327562" w:rsidP="00327562">
      <w:pPr>
        <w:jc w:val="center"/>
        <w:rPr>
          <w:b/>
          <w:szCs w:val="24"/>
          <w:lang w:val="fr-FR"/>
        </w:rPr>
      </w:pPr>
    </w:p>
    <w:p w:rsidR="00327562" w:rsidRDefault="00327562" w:rsidP="00327562">
      <w:pPr>
        <w:rPr>
          <w:szCs w:val="24"/>
          <w:lang w:val="fr-FR"/>
        </w:rPr>
      </w:pPr>
      <w:r>
        <w:rPr>
          <w:szCs w:val="24"/>
          <w:lang w:val="fr-FR"/>
        </w:rPr>
        <w:t xml:space="preserve">Je me souviendrai toujours </w:t>
      </w:r>
      <w:r w:rsidR="00F309FF">
        <w:rPr>
          <w:szCs w:val="24"/>
          <w:lang w:val="fr-FR"/>
        </w:rPr>
        <w:t>du</w:t>
      </w:r>
      <w:r>
        <w:rPr>
          <w:szCs w:val="24"/>
          <w:lang w:val="fr-FR"/>
        </w:rPr>
        <w:t xml:space="preserve"> jour où j’ai prêché la première fois. J’avais 15 ans et je venais juste de me faire baptiser</w:t>
      </w:r>
      <w:r w:rsidR="00787086">
        <w:rPr>
          <w:szCs w:val="24"/>
          <w:lang w:val="fr-FR"/>
        </w:rPr>
        <w:t>. L</w:t>
      </w:r>
      <w:r>
        <w:rPr>
          <w:szCs w:val="24"/>
          <w:lang w:val="fr-FR"/>
        </w:rPr>
        <w:t>’ancien de l’église me demanda</w:t>
      </w:r>
      <w:r w:rsidR="00787086">
        <w:rPr>
          <w:szCs w:val="24"/>
          <w:lang w:val="fr-FR"/>
        </w:rPr>
        <w:t xml:space="preserve"> alors</w:t>
      </w:r>
      <w:r>
        <w:rPr>
          <w:szCs w:val="24"/>
          <w:lang w:val="fr-FR"/>
        </w:rPr>
        <w:t xml:space="preserve"> de prêcher le sabbat suivant. Je me souviens qu’il me donna une revue où je trouvai une histoire</w:t>
      </w:r>
      <w:r w:rsidR="00F309FF">
        <w:rPr>
          <w:szCs w:val="24"/>
          <w:lang w:val="fr-FR"/>
        </w:rPr>
        <w:t xml:space="preserve"> à raconter</w:t>
      </w:r>
      <w:r>
        <w:rPr>
          <w:szCs w:val="24"/>
          <w:lang w:val="fr-FR"/>
        </w:rPr>
        <w:t>. Je la mémorisai, la répétai</w:t>
      </w:r>
      <w:r w:rsidR="00787086">
        <w:rPr>
          <w:szCs w:val="24"/>
          <w:lang w:val="fr-FR"/>
        </w:rPr>
        <w:t xml:space="preserve"> sans cesse jusqu’à ce que je l’eus gravée dans ma mémoire. Quand arriva le jour de la prédication, j’étais extrêmement nerveux ; je n’avais jamais prêché ; je m’arrêtai devant la chaire</w:t>
      </w:r>
      <w:r w:rsidR="00F309FF">
        <w:rPr>
          <w:szCs w:val="24"/>
          <w:lang w:val="fr-FR"/>
        </w:rPr>
        <w:t>,</w:t>
      </w:r>
      <w:r w:rsidR="00787086">
        <w:rPr>
          <w:szCs w:val="24"/>
          <w:lang w:val="fr-FR"/>
        </w:rPr>
        <w:t xml:space="preserve"> ne regardai personne et commença à lire mon histoire</w:t>
      </w:r>
      <w:r w:rsidR="00F309FF">
        <w:rPr>
          <w:szCs w:val="24"/>
          <w:lang w:val="fr-FR"/>
        </w:rPr>
        <w:t>…</w:t>
      </w:r>
      <w:r w:rsidR="00787086">
        <w:rPr>
          <w:szCs w:val="24"/>
          <w:lang w:val="fr-FR"/>
        </w:rPr>
        <w:t>, mais je n</w:t>
      </w:r>
      <w:r w:rsidR="00F309FF">
        <w:rPr>
          <w:szCs w:val="24"/>
          <w:lang w:val="fr-FR"/>
        </w:rPr>
        <w:t xml:space="preserve">’arrivai pas à </w:t>
      </w:r>
      <w:r w:rsidR="00787086">
        <w:rPr>
          <w:szCs w:val="24"/>
          <w:lang w:val="fr-FR"/>
        </w:rPr>
        <w:t>lire. Mes jambes tremblaient ; je me mis à bégayer</w:t>
      </w:r>
      <w:r w:rsidR="00F309FF">
        <w:rPr>
          <w:szCs w:val="24"/>
          <w:lang w:val="fr-FR"/>
        </w:rPr>
        <w:t>…</w:t>
      </w:r>
      <w:r w:rsidR="00787086">
        <w:rPr>
          <w:szCs w:val="24"/>
          <w:lang w:val="fr-FR"/>
        </w:rPr>
        <w:t xml:space="preserve"> je parlai cinq minutes et m’assis. Quel grand sermon ! Seulement cinq minutes ! L’ancien de l’église ne dit rien ; il annonça simplement l’hymne final et fit la prière de clôture. J’étais très honteux </w:t>
      </w:r>
      <w:r w:rsidR="00F309FF">
        <w:rPr>
          <w:szCs w:val="24"/>
          <w:lang w:val="fr-FR"/>
        </w:rPr>
        <w:t>et ne voulais saluer personne. J</w:t>
      </w:r>
      <w:r w:rsidR="00787086">
        <w:rPr>
          <w:szCs w:val="24"/>
          <w:lang w:val="fr-FR"/>
        </w:rPr>
        <w:t xml:space="preserve">e ne voulais voir personne mais j’étais obligé de serrer la main des frères et sœurs à la porte de l’église. Les </w:t>
      </w:r>
      <w:r w:rsidR="00F309FF">
        <w:rPr>
          <w:szCs w:val="24"/>
          <w:lang w:val="fr-FR"/>
        </w:rPr>
        <w:t>membres</w:t>
      </w:r>
      <w:r w:rsidR="00787086">
        <w:rPr>
          <w:szCs w:val="24"/>
          <w:lang w:val="fr-FR"/>
        </w:rPr>
        <w:t xml:space="preserve"> étaient bons car ils me dirent : « Comme c’est bien, frère, tu as bien parlé ». </w:t>
      </w:r>
      <w:r w:rsidR="008C6F09">
        <w:rPr>
          <w:szCs w:val="24"/>
          <w:lang w:val="fr-FR"/>
        </w:rPr>
        <w:t>Ah, oui, c’est certain</w:t>
      </w:r>
      <w:r w:rsidR="00787086">
        <w:rPr>
          <w:szCs w:val="24"/>
          <w:lang w:val="fr-FR"/>
        </w:rPr>
        <w:t> ! J’avais commencé à prêcher à 11 heures et je terminai à 11 heures cinq. Beaucoup voul</w:t>
      </w:r>
      <w:r w:rsidR="008C6F09">
        <w:rPr>
          <w:szCs w:val="24"/>
          <w:lang w:val="fr-FR"/>
        </w:rPr>
        <w:t>ur</w:t>
      </w:r>
      <w:r w:rsidR="00787086">
        <w:rPr>
          <w:szCs w:val="24"/>
          <w:lang w:val="fr-FR"/>
        </w:rPr>
        <w:t>ent que je prêche tous les sabbats pour les laisser partir déjeuner plus tôt.</w:t>
      </w:r>
      <w:r w:rsidR="00B813CC">
        <w:rPr>
          <w:szCs w:val="24"/>
          <w:lang w:val="fr-FR"/>
        </w:rPr>
        <w:t xml:space="preserve"> Laissons le pouvoir du Saint-Esprit s’emparer de nos vies, tant celle du prédicateur que celle des membres de l’église pour trouver dans les passages que nous allons lire par la suite, un message s’adressant à notre vie en particulier.</w:t>
      </w:r>
    </w:p>
    <w:p w:rsidR="00B813CC" w:rsidRDefault="00B813CC" w:rsidP="00327562">
      <w:pPr>
        <w:rPr>
          <w:szCs w:val="24"/>
          <w:lang w:val="fr-FR"/>
        </w:rPr>
      </w:pPr>
    </w:p>
    <w:p w:rsidR="00B813CC" w:rsidRDefault="00A22C39" w:rsidP="00327562">
      <w:pPr>
        <w:rPr>
          <w:szCs w:val="24"/>
          <w:lang w:val="fr-FR"/>
        </w:rPr>
      </w:pPr>
      <w:r>
        <w:rPr>
          <w:szCs w:val="24"/>
          <w:lang w:val="fr-FR"/>
        </w:rPr>
        <w:t>Je voudrais vous inviter à ouvrir votre Bible au livre d</w:t>
      </w:r>
      <w:r w:rsidR="008C6F09">
        <w:rPr>
          <w:szCs w:val="24"/>
          <w:lang w:val="fr-FR"/>
        </w:rPr>
        <w:t>e l</w:t>
      </w:r>
      <w:r>
        <w:rPr>
          <w:szCs w:val="24"/>
          <w:lang w:val="fr-FR"/>
        </w:rPr>
        <w:t xml:space="preserve">’Exode, chapitre 33, verset 11. Lisons : </w:t>
      </w:r>
      <w:r>
        <w:rPr>
          <w:i/>
          <w:szCs w:val="24"/>
          <w:lang w:val="fr-FR"/>
        </w:rPr>
        <w:t>« L’Éternel parlait avec Moïse face à face, comme un homme parle à son ami. »</w:t>
      </w:r>
    </w:p>
    <w:p w:rsidR="00A22C39" w:rsidRDefault="00A22C39" w:rsidP="00327562">
      <w:pPr>
        <w:rPr>
          <w:szCs w:val="24"/>
          <w:lang w:val="fr-FR"/>
        </w:rPr>
      </w:pPr>
    </w:p>
    <w:p w:rsidR="00A22C39" w:rsidRDefault="00A22C39" w:rsidP="00327562">
      <w:pPr>
        <w:rPr>
          <w:szCs w:val="24"/>
          <w:lang w:val="fr-FR"/>
        </w:rPr>
      </w:pPr>
      <w:r>
        <w:rPr>
          <w:szCs w:val="24"/>
          <w:lang w:val="fr-FR"/>
        </w:rPr>
        <w:t>Pouvez-vous imagine</w:t>
      </w:r>
      <w:r w:rsidR="00DB16D6">
        <w:rPr>
          <w:szCs w:val="24"/>
          <w:lang w:val="fr-FR"/>
        </w:rPr>
        <w:t>r</w:t>
      </w:r>
      <w:r>
        <w:rPr>
          <w:szCs w:val="24"/>
          <w:lang w:val="fr-FR"/>
        </w:rPr>
        <w:t xml:space="preserve"> cette scène extraordinaire. Dieu voulait parler avec Moïse. Il chercha Moïse </w:t>
      </w:r>
      <w:r w:rsidR="00103AF7">
        <w:rPr>
          <w:szCs w:val="24"/>
          <w:lang w:val="fr-FR"/>
        </w:rPr>
        <w:t>pour</w:t>
      </w:r>
      <w:r>
        <w:rPr>
          <w:szCs w:val="24"/>
          <w:lang w:val="fr-FR"/>
        </w:rPr>
        <w:t xml:space="preserve"> lui parler face à face comme à un ami. Dieu est notre ami. Parlons-lui chaque jour. Ne perdons pas l’occasion de parler avec Dieu, de le chercher jusqu’à ce que nous le trouvions dans l’alcôve secrète de la prière.</w:t>
      </w:r>
    </w:p>
    <w:p w:rsidR="00103AF7" w:rsidRDefault="00103AF7" w:rsidP="00327562">
      <w:pPr>
        <w:rPr>
          <w:szCs w:val="24"/>
          <w:lang w:val="fr-FR"/>
        </w:rPr>
      </w:pPr>
    </w:p>
    <w:p w:rsidR="00103AF7" w:rsidRDefault="00103AF7" w:rsidP="00327562">
      <w:pPr>
        <w:rPr>
          <w:szCs w:val="24"/>
          <w:lang w:val="fr-FR"/>
        </w:rPr>
      </w:pPr>
      <w:r>
        <w:rPr>
          <w:szCs w:val="24"/>
          <w:lang w:val="fr-FR"/>
        </w:rPr>
        <w:t xml:space="preserve">J’ai des amis à qui je ne peux rien raconter – ce serait prendre un risque </w:t>
      </w:r>
      <w:r w:rsidR="008C6F09">
        <w:rPr>
          <w:szCs w:val="24"/>
          <w:lang w:val="fr-FR"/>
        </w:rPr>
        <w:t>si je le faisais</w:t>
      </w:r>
      <w:r>
        <w:rPr>
          <w:szCs w:val="24"/>
          <w:lang w:val="fr-FR"/>
        </w:rPr>
        <w:t>.</w:t>
      </w:r>
    </w:p>
    <w:p w:rsidR="00103AF7" w:rsidRDefault="00103AF7" w:rsidP="00327562">
      <w:pPr>
        <w:rPr>
          <w:szCs w:val="24"/>
          <w:lang w:val="fr-FR"/>
        </w:rPr>
      </w:pPr>
    </w:p>
    <w:p w:rsidR="00103AF7" w:rsidRDefault="00103AF7" w:rsidP="00327562">
      <w:pPr>
        <w:rPr>
          <w:szCs w:val="24"/>
          <w:lang w:val="fr-FR"/>
        </w:rPr>
      </w:pPr>
      <w:r>
        <w:rPr>
          <w:szCs w:val="24"/>
          <w:lang w:val="fr-FR"/>
        </w:rPr>
        <w:t xml:space="preserve">J’ai des amis à qui je peux raconter quelque chose – </w:t>
      </w:r>
      <w:r w:rsidR="008C6F09">
        <w:rPr>
          <w:szCs w:val="24"/>
          <w:lang w:val="fr-FR"/>
        </w:rPr>
        <w:t>pas</w:t>
      </w:r>
      <w:r>
        <w:rPr>
          <w:szCs w:val="24"/>
          <w:lang w:val="fr-FR"/>
        </w:rPr>
        <w:t xml:space="preserve"> tout mais quelque chose.</w:t>
      </w:r>
    </w:p>
    <w:p w:rsidR="00103AF7" w:rsidRDefault="00103AF7" w:rsidP="00327562">
      <w:pPr>
        <w:rPr>
          <w:szCs w:val="24"/>
          <w:lang w:val="fr-FR"/>
        </w:rPr>
      </w:pPr>
    </w:p>
    <w:p w:rsidR="00103AF7" w:rsidRDefault="00103AF7" w:rsidP="00327562">
      <w:pPr>
        <w:rPr>
          <w:szCs w:val="24"/>
          <w:lang w:val="fr-FR"/>
        </w:rPr>
      </w:pPr>
      <w:r>
        <w:rPr>
          <w:szCs w:val="24"/>
          <w:lang w:val="fr-FR"/>
        </w:rPr>
        <w:t xml:space="preserve">Mais j’ai des amis à qui je peux tout raconter – Dieu est un ami à qui je peux tout raconter ; il ne va pas me tromper ; je peux lui </w:t>
      </w:r>
      <w:r w:rsidR="008C6F09">
        <w:rPr>
          <w:szCs w:val="24"/>
          <w:lang w:val="fr-FR"/>
        </w:rPr>
        <w:t>divulguer</w:t>
      </w:r>
      <w:r>
        <w:rPr>
          <w:szCs w:val="24"/>
          <w:lang w:val="fr-FR"/>
        </w:rPr>
        <w:t xml:space="preserve"> mes tristesses, mes luttes. Il connaît mes larmes ; il connaît ma vie ; il sait ce dont j’ai besoin et connaît ma famille ; je peux pleinement me confier à lui. Je sais que je peux </w:t>
      </w:r>
      <w:r w:rsidR="008C6F09">
        <w:rPr>
          <w:szCs w:val="24"/>
          <w:lang w:val="fr-FR"/>
        </w:rPr>
        <w:t>tout lui raconter, face à face car i</w:t>
      </w:r>
      <w:r>
        <w:rPr>
          <w:szCs w:val="24"/>
          <w:lang w:val="fr-FR"/>
        </w:rPr>
        <w:t>l est un ami fidèle.</w:t>
      </w:r>
    </w:p>
    <w:p w:rsidR="00103AF7" w:rsidRDefault="00103AF7" w:rsidP="00327562">
      <w:pPr>
        <w:rPr>
          <w:szCs w:val="24"/>
          <w:lang w:val="fr-FR"/>
        </w:rPr>
      </w:pPr>
    </w:p>
    <w:p w:rsidR="001104BC" w:rsidRDefault="00103AF7" w:rsidP="00327562">
      <w:pPr>
        <w:rPr>
          <w:szCs w:val="24"/>
          <w:lang w:val="fr-FR"/>
        </w:rPr>
      </w:pPr>
      <w:r>
        <w:rPr>
          <w:szCs w:val="24"/>
          <w:lang w:val="fr-FR"/>
        </w:rPr>
        <w:lastRenderedPageBreak/>
        <w:t xml:space="preserve">Dans cette entrevue, Moïse en profita pour faire TROIS requêtes bien claires. Si tu es mon ami, je vais te </w:t>
      </w:r>
      <w:r w:rsidR="001104BC">
        <w:rPr>
          <w:szCs w:val="24"/>
          <w:lang w:val="fr-FR"/>
        </w:rPr>
        <w:t>faire</w:t>
      </w:r>
      <w:r w:rsidR="008C6F09">
        <w:rPr>
          <w:szCs w:val="24"/>
          <w:lang w:val="fr-FR"/>
        </w:rPr>
        <w:t>,</w:t>
      </w:r>
      <w:r w:rsidR="008C6F09" w:rsidRPr="008C6F09">
        <w:rPr>
          <w:szCs w:val="24"/>
          <w:lang w:val="fr-FR"/>
        </w:rPr>
        <w:t xml:space="preserve"> </w:t>
      </w:r>
      <w:r w:rsidR="008C6F09">
        <w:rPr>
          <w:szCs w:val="24"/>
          <w:lang w:val="fr-FR"/>
        </w:rPr>
        <w:t>je te prie,</w:t>
      </w:r>
      <w:r>
        <w:rPr>
          <w:szCs w:val="24"/>
          <w:lang w:val="fr-FR"/>
        </w:rPr>
        <w:t xml:space="preserve"> seulement </w:t>
      </w:r>
      <w:r w:rsidR="001104BC">
        <w:rPr>
          <w:szCs w:val="24"/>
          <w:lang w:val="fr-FR"/>
        </w:rPr>
        <w:t>trois requêtes :</w:t>
      </w:r>
    </w:p>
    <w:p w:rsidR="001104BC" w:rsidRDefault="001104BC" w:rsidP="00327562">
      <w:pPr>
        <w:rPr>
          <w:szCs w:val="24"/>
          <w:lang w:val="fr-FR"/>
        </w:rPr>
      </w:pPr>
    </w:p>
    <w:p w:rsidR="001104BC" w:rsidRDefault="001104BC" w:rsidP="00327562">
      <w:pPr>
        <w:rPr>
          <w:b/>
          <w:szCs w:val="24"/>
          <w:lang w:val="fr-FR"/>
        </w:rPr>
      </w:pPr>
      <w:r>
        <w:rPr>
          <w:b/>
          <w:szCs w:val="24"/>
          <w:lang w:val="fr-FR"/>
        </w:rPr>
        <w:t xml:space="preserve">PREMIÈRE REQUÊTE DE MOÏSE – MONTRE-MOI </w:t>
      </w:r>
      <w:r w:rsidR="009770DF">
        <w:rPr>
          <w:b/>
          <w:szCs w:val="24"/>
          <w:lang w:val="fr-FR"/>
        </w:rPr>
        <w:t>LE CHEMIN</w:t>
      </w:r>
    </w:p>
    <w:p w:rsidR="001104BC" w:rsidRDefault="001104BC" w:rsidP="00327562">
      <w:pPr>
        <w:rPr>
          <w:b/>
          <w:szCs w:val="24"/>
          <w:lang w:val="fr-FR"/>
        </w:rPr>
      </w:pPr>
    </w:p>
    <w:p w:rsidR="001104BC" w:rsidRDefault="001104BC" w:rsidP="001104BC">
      <w:pPr>
        <w:pStyle w:val="ListParagraph"/>
        <w:numPr>
          <w:ilvl w:val="0"/>
          <w:numId w:val="1"/>
        </w:numPr>
        <w:rPr>
          <w:szCs w:val="24"/>
          <w:lang w:val="fr-FR"/>
        </w:rPr>
      </w:pPr>
      <w:r>
        <w:rPr>
          <w:szCs w:val="24"/>
          <w:lang w:val="fr-FR"/>
        </w:rPr>
        <w:t>Exode 33.13</w:t>
      </w:r>
    </w:p>
    <w:p w:rsidR="001104BC" w:rsidRDefault="001104BC" w:rsidP="001104BC">
      <w:pPr>
        <w:pStyle w:val="ListParagraph"/>
        <w:rPr>
          <w:szCs w:val="24"/>
          <w:lang w:val="fr-FR"/>
        </w:rPr>
      </w:pPr>
      <w:r>
        <w:rPr>
          <w:i/>
          <w:szCs w:val="24"/>
          <w:lang w:val="fr-FR"/>
        </w:rPr>
        <w:t>« Maintenant, si j’ai trouvé grâce à tes yeux, fais-moi connaître tes voies ; alors je te connaîtrai, et je trouverai encore grâce à tes yeux. Considère que cette nation est ton peuple. »</w:t>
      </w:r>
    </w:p>
    <w:p w:rsidR="001104BC" w:rsidRDefault="001104BC" w:rsidP="001104BC">
      <w:pPr>
        <w:rPr>
          <w:szCs w:val="24"/>
          <w:lang w:val="fr-FR"/>
        </w:rPr>
      </w:pPr>
    </w:p>
    <w:p w:rsidR="001104BC" w:rsidRDefault="001104BC" w:rsidP="001104BC">
      <w:pPr>
        <w:pStyle w:val="ListParagraph"/>
        <w:numPr>
          <w:ilvl w:val="0"/>
          <w:numId w:val="1"/>
        </w:numPr>
        <w:rPr>
          <w:szCs w:val="24"/>
          <w:lang w:val="fr-FR"/>
        </w:rPr>
      </w:pPr>
      <w:r>
        <w:rPr>
          <w:szCs w:val="24"/>
          <w:lang w:val="fr-FR"/>
        </w:rPr>
        <w:t xml:space="preserve">Une énorme requête : </w:t>
      </w:r>
      <w:r w:rsidR="009770DF">
        <w:rPr>
          <w:szCs w:val="24"/>
          <w:lang w:val="fr-FR"/>
        </w:rPr>
        <w:t>quel est ton chemin, montre-le</w:t>
      </w:r>
      <w:r>
        <w:rPr>
          <w:szCs w:val="24"/>
          <w:lang w:val="fr-FR"/>
        </w:rPr>
        <w:t xml:space="preserve"> moi. Seigneur, je suis perdu ; montre-moi </w:t>
      </w:r>
      <w:r w:rsidR="009770DF">
        <w:rPr>
          <w:szCs w:val="24"/>
          <w:lang w:val="fr-FR"/>
        </w:rPr>
        <w:t>le chemin</w:t>
      </w:r>
      <w:r>
        <w:rPr>
          <w:szCs w:val="24"/>
          <w:lang w:val="fr-FR"/>
        </w:rPr>
        <w:t>.</w:t>
      </w:r>
    </w:p>
    <w:p w:rsidR="001104BC" w:rsidRDefault="001104BC" w:rsidP="001104BC">
      <w:pPr>
        <w:pStyle w:val="ListParagraph"/>
        <w:numPr>
          <w:ilvl w:val="1"/>
          <w:numId w:val="1"/>
        </w:numPr>
        <w:rPr>
          <w:szCs w:val="24"/>
          <w:lang w:val="fr-FR"/>
        </w:rPr>
      </w:pPr>
      <w:r>
        <w:rPr>
          <w:szCs w:val="24"/>
          <w:lang w:val="fr-FR"/>
        </w:rPr>
        <w:t xml:space="preserve">Montre-moi </w:t>
      </w:r>
      <w:r w:rsidR="009770DF">
        <w:rPr>
          <w:szCs w:val="24"/>
          <w:lang w:val="fr-FR"/>
        </w:rPr>
        <w:t>le chemin</w:t>
      </w:r>
      <w:r>
        <w:rPr>
          <w:szCs w:val="24"/>
          <w:lang w:val="fr-FR"/>
        </w:rPr>
        <w:t xml:space="preserve"> dans ma vie personnelle</w:t>
      </w:r>
    </w:p>
    <w:p w:rsidR="001104BC" w:rsidRDefault="001104BC" w:rsidP="001104BC">
      <w:pPr>
        <w:pStyle w:val="ListParagraph"/>
        <w:numPr>
          <w:ilvl w:val="1"/>
          <w:numId w:val="1"/>
        </w:numPr>
        <w:rPr>
          <w:szCs w:val="24"/>
          <w:lang w:val="fr-FR"/>
        </w:rPr>
      </w:pPr>
      <w:r>
        <w:rPr>
          <w:szCs w:val="24"/>
          <w:lang w:val="fr-FR"/>
        </w:rPr>
        <w:t xml:space="preserve">Montre-moi </w:t>
      </w:r>
      <w:r w:rsidR="009770DF">
        <w:rPr>
          <w:szCs w:val="24"/>
          <w:lang w:val="fr-FR"/>
        </w:rPr>
        <w:t>le chemin</w:t>
      </w:r>
      <w:r>
        <w:rPr>
          <w:szCs w:val="24"/>
          <w:lang w:val="fr-FR"/>
        </w:rPr>
        <w:t xml:space="preserve"> dans mes relations avec ma famille</w:t>
      </w:r>
    </w:p>
    <w:p w:rsidR="001104BC" w:rsidRDefault="001104BC" w:rsidP="001104BC">
      <w:pPr>
        <w:pStyle w:val="ListParagraph"/>
        <w:numPr>
          <w:ilvl w:val="1"/>
          <w:numId w:val="1"/>
        </w:numPr>
        <w:rPr>
          <w:szCs w:val="24"/>
          <w:lang w:val="fr-FR"/>
        </w:rPr>
      </w:pPr>
      <w:r>
        <w:rPr>
          <w:szCs w:val="24"/>
          <w:lang w:val="fr-FR"/>
        </w:rPr>
        <w:t xml:space="preserve">Montre-moi </w:t>
      </w:r>
      <w:r w:rsidR="009770DF">
        <w:rPr>
          <w:szCs w:val="24"/>
          <w:lang w:val="fr-FR"/>
        </w:rPr>
        <w:t>le chemin</w:t>
      </w:r>
      <w:r>
        <w:rPr>
          <w:szCs w:val="24"/>
          <w:lang w:val="fr-FR"/>
        </w:rPr>
        <w:t xml:space="preserve"> lorsque je prends des décisions ; dans mon négoce, je t’en prie, montre-moi </w:t>
      </w:r>
      <w:r w:rsidR="009770DF">
        <w:rPr>
          <w:szCs w:val="24"/>
          <w:lang w:val="fr-FR"/>
        </w:rPr>
        <w:t>ton chemin</w:t>
      </w:r>
      <w:r>
        <w:rPr>
          <w:szCs w:val="24"/>
          <w:lang w:val="fr-FR"/>
        </w:rPr>
        <w:t>.</w:t>
      </w:r>
    </w:p>
    <w:p w:rsidR="001104BC" w:rsidRDefault="001104BC" w:rsidP="001104BC">
      <w:pPr>
        <w:pStyle w:val="ListParagraph"/>
        <w:numPr>
          <w:ilvl w:val="1"/>
          <w:numId w:val="1"/>
        </w:numPr>
        <w:rPr>
          <w:szCs w:val="24"/>
          <w:lang w:val="fr-FR"/>
        </w:rPr>
      </w:pPr>
      <w:r>
        <w:rPr>
          <w:szCs w:val="24"/>
          <w:lang w:val="fr-FR"/>
        </w:rPr>
        <w:t xml:space="preserve">Montre-moi </w:t>
      </w:r>
      <w:r w:rsidR="009770DF">
        <w:rPr>
          <w:szCs w:val="24"/>
          <w:lang w:val="fr-FR"/>
        </w:rPr>
        <w:t>le chemin</w:t>
      </w:r>
      <w:r>
        <w:rPr>
          <w:szCs w:val="24"/>
          <w:lang w:val="fr-FR"/>
        </w:rPr>
        <w:t xml:space="preserve"> dans le travail, les études, avec mes enfants… Je t’en prie, Seigneur, montre-moi </w:t>
      </w:r>
      <w:r w:rsidR="009770DF">
        <w:rPr>
          <w:szCs w:val="24"/>
          <w:lang w:val="fr-FR"/>
        </w:rPr>
        <w:t>le chemin</w:t>
      </w:r>
      <w:r>
        <w:rPr>
          <w:szCs w:val="24"/>
          <w:lang w:val="fr-FR"/>
        </w:rPr>
        <w:t>. Quel</w:t>
      </w:r>
      <w:r w:rsidR="009770DF">
        <w:rPr>
          <w:szCs w:val="24"/>
          <w:lang w:val="fr-FR"/>
        </w:rPr>
        <w:t xml:space="preserve"> est le chemin</w:t>
      </w:r>
      <w:r>
        <w:rPr>
          <w:szCs w:val="24"/>
          <w:lang w:val="fr-FR"/>
        </w:rPr>
        <w:t> ?</w:t>
      </w:r>
    </w:p>
    <w:p w:rsidR="001104BC" w:rsidRDefault="001104BC" w:rsidP="001104BC">
      <w:pPr>
        <w:rPr>
          <w:szCs w:val="24"/>
          <w:lang w:val="fr-FR"/>
        </w:rPr>
      </w:pPr>
    </w:p>
    <w:p w:rsidR="001104BC" w:rsidRDefault="001104BC" w:rsidP="001104BC">
      <w:pPr>
        <w:pStyle w:val="ListParagraph"/>
        <w:numPr>
          <w:ilvl w:val="0"/>
          <w:numId w:val="1"/>
        </w:numPr>
        <w:rPr>
          <w:szCs w:val="24"/>
          <w:lang w:val="fr-FR"/>
        </w:rPr>
      </w:pPr>
      <w:r>
        <w:rPr>
          <w:szCs w:val="24"/>
          <w:lang w:val="fr-FR"/>
        </w:rPr>
        <w:t xml:space="preserve">Quand le peuple d’Israël sortit d’Égypte, Dieu le guida à travers le désert. Il était disposé à lui montrer </w:t>
      </w:r>
      <w:r w:rsidR="009770DF">
        <w:rPr>
          <w:szCs w:val="24"/>
          <w:lang w:val="fr-FR"/>
        </w:rPr>
        <w:t>le chemin</w:t>
      </w:r>
      <w:r>
        <w:rPr>
          <w:szCs w:val="24"/>
          <w:lang w:val="fr-FR"/>
        </w:rPr>
        <w:t>. Il le guida à l’aide d’une</w:t>
      </w:r>
      <w:r w:rsidR="00EE1C7C">
        <w:rPr>
          <w:szCs w:val="24"/>
          <w:lang w:val="fr-FR"/>
        </w:rPr>
        <w:t xml:space="preserve"> colonne de</w:t>
      </w:r>
      <w:r>
        <w:rPr>
          <w:szCs w:val="24"/>
          <w:lang w:val="fr-FR"/>
        </w:rPr>
        <w:t xml:space="preserve"> nuée le jour et une colonne de feu la nuit.</w:t>
      </w:r>
    </w:p>
    <w:p w:rsidR="001104BC" w:rsidRDefault="001104BC" w:rsidP="001104BC">
      <w:pPr>
        <w:pStyle w:val="ListParagraph"/>
        <w:rPr>
          <w:szCs w:val="24"/>
          <w:lang w:val="fr-FR"/>
        </w:rPr>
      </w:pPr>
    </w:p>
    <w:p w:rsidR="00103AF7" w:rsidRDefault="001104BC" w:rsidP="0072062E">
      <w:pPr>
        <w:pStyle w:val="ListParagraph"/>
        <w:numPr>
          <w:ilvl w:val="1"/>
          <w:numId w:val="1"/>
        </w:numPr>
        <w:rPr>
          <w:szCs w:val="24"/>
          <w:lang w:val="fr-FR"/>
        </w:rPr>
      </w:pPr>
      <w:r>
        <w:rPr>
          <w:szCs w:val="24"/>
          <w:lang w:val="fr-FR"/>
        </w:rPr>
        <w:t>Lisons Exode 13.21, 22</w:t>
      </w:r>
      <w:r w:rsidR="00103AF7" w:rsidRPr="001104BC">
        <w:rPr>
          <w:szCs w:val="24"/>
          <w:lang w:val="fr-FR"/>
        </w:rPr>
        <w:t xml:space="preserve"> </w:t>
      </w:r>
    </w:p>
    <w:p w:rsidR="00552E19" w:rsidRPr="00552E19" w:rsidRDefault="00552E19" w:rsidP="00552E19">
      <w:pPr>
        <w:pStyle w:val="ListParagraph"/>
        <w:rPr>
          <w:szCs w:val="24"/>
          <w:lang w:val="fr-FR"/>
        </w:rPr>
      </w:pPr>
    </w:p>
    <w:p w:rsidR="00552E19" w:rsidRDefault="0072062E" w:rsidP="0072062E">
      <w:pPr>
        <w:ind w:left="360"/>
        <w:rPr>
          <w:i/>
          <w:szCs w:val="24"/>
          <w:lang w:val="fr-FR"/>
        </w:rPr>
      </w:pPr>
      <w:r>
        <w:rPr>
          <w:i/>
          <w:szCs w:val="24"/>
          <w:lang w:val="fr-FR"/>
        </w:rPr>
        <w:t>« L’Éternel allait devant eux, le jour dans une colonne de nuée pour les guider dans leur chemin, et la nuit dans une colonne de feu pour les éclairer, afin qu’ils marchassent jour et nuit.</w:t>
      </w:r>
    </w:p>
    <w:p w:rsidR="0072062E" w:rsidRDefault="0072062E" w:rsidP="0072062E">
      <w:pPr>
        <w:ind w:left="360"/>
        <w:rPr>
          <w:szCs w:val="24"/>
          <w:lang w:val="fr-FR"/>
        </w:rPr>
      </w:pPr>
      <w:r>
        <w:rPr>
          <w:i/>
          <w:szCs w:val="24"/>
          <w:vertAlign w:val="superscript"/>
          <w:lang w:val="fr-FR"/>
        </w:rPr>
        <w:t>22</w:t>
      </w:r>
      <w:r>
        <w:rPr>
          <w:i/>
          <w:szCs w:val="24"/>
          <w:lang w:val="fr-FR"/>
        </w:rPr>
        <w:t>La colonne de nuée ne se retirait point de devant le peuple pendant le jour, ni la colonne de feu pendant la nuit. »</w:t>
      </w:r>
    </w:p>
    <w:p w:rsidR="0072062E" w:rsidRDefault="0072062E" w:rsidP="0072062E">
      <w:pPr>
        <w:ind w:left="360"/>
        <w:rPr>
          <w:szCs w:val="24"/>
          <w:lang w:val="fr-FR"/>
        </w:rPr>
      </w:pPr>
    </w:p>
    <w:p w:rsidR="0072062E" w:rsidRDefault="0072062E" w:rsidP="0072062E">
      <w:pPr>
        <w:pStyle w:val="ListParagraph"/>
        <w:numPr>
          <w:ilvl w:val="1"/>
          <w:numId w:val="1"/>
        </w:numPr>
        <w:rPr>
          <w:szCs w:val="24"/>
          <w:lang w:val="fr-FR"/>
        </w:rPr>
      </w:pPr>
      <w:r>
        <w:rPr>
          <w:szCs w:val="24"/>
          <w:lang w:val="fr-FR"/>
        </w:rPr>
        <w:t xml:space="preserve">La colonne de nuée avançait et s’arrêta devant la Mer Rouge. Était-ce </w:t>
      </w:r>
      <w:r w:rsidR="008C6F09">
        <w:rPr>
          <w:szCs w:val="24"/>
          <w:lang w:val="fr-FR"/>
        </w:rPr>
        <w:t xml:space="preserve">bien </w:t>
      </w:r>
      <w:r>
        <w:rPr>
          <w:szCs w:val="24"/>
          <w:lang w:val="fr-FR"/>
        </w:rPr>
        <w:t>le chemin ?</w:t>
      </w:r>
    </w:p>
    <w:p w:rsidR="0072062E" w:rsidRDefault="0072062E" w:rsidP="0072062E">
      <w:pPr>
        <w:pStyle w:val="ListParagraph"/>
        <w:numPr>
          <w:ilvl w:val="1"/>
          <w:numId w:val="1"/>
        </w:numPr>
        <w:rPr>
          <w:szCs w:val="24"/>
          <w:lang w:val="fr-FR"/>
        </w:rPr>
      </w:pPr>
      <w:r>
        <w:rPr>
          <w:szCs w:val="24"/>
          <w:lang w:val="fr-FR"/>
        </w:rPr>
        <w:t xml:space="preserve">Derrière eux arrivait l’armée égyptienne, devant eux la Mer Rouge, et </w:t>
      </w:r>
      <w:r w:rsidR="008C6F09">
        <w:rPr>
          <w:szCs w:val="24"/>
          <w:lang w:val="fr-FR"/>
        </w:rPr>
        <w:t>de chaque côté</w:t>
      </w:r>
      <w:r>
        <w:rPr>
          <w:szCs w:val="24"/>
          <w:lang w:val="fr-FR"/>
        </w:rPr>
        <w:t>, les montagnes du nom de Baal-</w:t>
      </w:r>
      <w:proofErr w:type="spellStart"/>
      <w:r>
        <w:rPr>
          <w:szCs w:val="24"/>
          <w:lang w:val="fr-FR"/>
        </w:rPr>
        <w:t>Tsephon</w:t>
      </w:r>
      <w:proofErr w:type="spellEnd"/>
      <w:r>
        <w:rPr>
          <w:szCs w:val="24"/>
          <w:lang w:val="fr-FR"/>
        </w:rPr>
        <w:t xml:space="preserve"> et Pi-</w:t>
      </w:r>
      <w:proofErr w:type="spellStart"/>
      <w:r>
        <w:rPr>
          <w:szCs w:val="24"/>
          <w:lang w:val="fr-FR"/>
        </w:rPr>
        <w:t>Hahiroth</w:t>
      </w:r>
      <w:proofErr w:type="spellEnd"/>
      <w:r>
        <w:rPr>
          <w:szCs w:val="24"/>
          <w:lang w:val="fr-FR"/>
        </w:rPr>
        <w:t xml:space="preserve">. </w:t>
      </w:r>
    </w:p>
    <w:p w:rsidR="0072062E" w:rsidRDefault="0072062E" w:rsidP="0072062E">
      <w:pPr>
        <w:pStyle w:val="ListParagraph"/>
        <w:numPr>
          <w:ilvl w:val="1"/>
          <w:numId w:val="1"/>
        </w:numPr>
        <w:rPr>
          <w:szCs w:val="24"/>
          <w:lang w:val="fr-FR"/>
        </w:rPr>
      </w:pPr>
      <w:r>
        <w:rPr>
          <w:szCs w:val="24"/>
          <w:lang w:val="fr-FR"/>
        </w:rPr>
        <w:t>Par où allons-nous</w:t>
      </w:r>
      <w:r w:rsidR="008C6F09">
        <w:rPr>
          <w:szCs w:val="24"/>
          <w:lang w:val="fr-FR"/>
        </w:rPr>
        <w:t xml:space="preserve"> nous diriger</w:t>
      </w:r>
      <w:r>
        <w:rPr>
          <w:szCs w:val="24"/>
          <w:lang w:val="fr-FR"/>
        </w:rPr>
        <w:t xml:space="preserve"> ? Vers où </w:t>
      </w:r>
      <w:r w:rsidR="008C6F09">
        <w:rPr>
          <w:szCs w:val="24"/>
          <w:lang w:val="fr-FR"/>
        </w:rPr>
        <w:t>allons-nous courir</w:t>
      </w:r>
      <w:r>
        <w:rPr>
          <w:szCs w:val="24"/>
          <w:lang w:val="fr-FR"/>
        </w:rPr>
        <w:t> ? Est-ce bien le chemin ? Seigneur, pourquoi nous conduis-tu jusqu’ici, est-ce vraiment le chemin ?</w:t>
      </w:r>
    </w:p>
    <w:p w:rsidR="0072062E" w:rsidRDefault="0072062E" w:rsidP="0072062E">
      <w:pPr>
        <w:pStyle w:val="ListParagraph"/>
        <w:numPr>
          <w:ilvl w:val="1"/>
          <w:numId w:val="1"/>
        </w:numPr>
        <w:rPr>
          <w:szCs w:val="24"/>
          <w:lang w:val="fr-FR"/>
        </w:rPr>
      </w:pPr>
      <w:r>
        <w:rPr>
          <w:szCs w:val="24"/>
          <w:lang w:val="fr-FR"/>
        </w:rPr>
        <w:t>La réponse se trouve dans Exode 14.14 et 15.</w:t>
      </w:r>
    </w:p>
    <w:p w:rsidR="0072062E" w:rsidRDefault="0072062E" w:rsidP="0072062E">
      <w:pPr>
        <w:pStyle w:val="ListParagraph"/>
        <w:ind w:left="1440"/>
        <w:rPr>
          <w:i/>
          <w:szCs w:val="24"/>
          <w:lang w:val="fr-FR"/>
        </w:rPr>
      </w:pPr>
      <w:r>
        <w:rPr>
          <w:i/>
          <w:szCs w:val="24"/>
          <w:lang w:val="fr-FR"/>
        </w:rPr>
        <w:t>« L’Éternel combattra pour vous ; et vous, gardez le silence.</w:t>
      </w:r>
      <w:r w:rsidR="00AF4F9A">
        <w:rPr>
          <w:i/>
          <w:szCs w:val="24"/>
          <w:lang w:val="fr-FR"/>
        </w:rPr>
        <w:t> </w:t>
      </w:r>
    </w:p>
    <w:p w:rsidR="00AF4F9A" w:rsidRDefault="00AF4F9A" w:rsidP="0072062E">
      <w:pPr>
        <w:pStyle w:val="ListParagraph"/>
        <w:ind w:left="1440"/>
        <w:rPr>
          <w:szCs w:val="24"/>
          <w:lang w:val="fr-FR"/>
        </w:rPr>
      </w:pPr>
      <w:r>
        <w:rPr>
          <w:i/>
          <w:szCs w:val="24"/>
          <w:lang w:val="fr-FR"/>
        </w:rPr>
        <w:t>L’Éternel dit à Moïse : Pourquoi ces cris ? Parle aux enfants d’Israël et qu’ils marchent. »</w:t>
      </w:r>
    </w:p>
    <w:p w:rsidR="00AF4F9A" w:rsidRDefault="00AF4F9A" w:rsidP="00AF4F9A">
      <w:pPr>
        <w:rPr>
          <w:szCs w:val="24"/>
          <w:lang w:val="fr-FR"/>
        </w:rPr>
      </w:pPr>
    </w:p>
    <w:p w:rsidR="00AF4F9A" w:rsidRDefault="00AF4F9A" w:rsidP="00AF4F9A">
      <w:pPr>
        <w:ind w:left="720"/>
        <w:rPr>
          <w:szCs w:val="24"/>
          <w:lang w:val="fr-FR"/>
        </w:rPr>
      </w:pPr>
      <w:r>
        <w:rPr>
          <w:szCs w:val="24"/>
          <w:lang w:val="fr-FR"/>
        </w:rPr>
        <w:t xml:space="preserve">Dieu combattra pour nous ; Dieu fera ce </w:t>
      </w:r>
      <w:r w:rsidR="008C6F09">
        <w:rPr>
          <w:szCs w:val="24"/>
          <w:lang w:val="fr-FR"/>
        </w:rPr>
        <w:t>qu’il y a de</w:t>
      </w:r>
      <w:r w:rsidR="008824DC">
        <w:rPr>
          <w:szCs w:val="24"/>
          <w:lang w:val="fr-FR"/>
        </w:rPr>
        <w:t xml:space="preserve"> mieux</w:t>
      </w:r>
      <w:r>
        <w:rPr>
          <w:szCs w:val="24"/>
          <w:lang w:val="fr-FR"/>
        </w:rPr>
        <w:t xml:space="preserve"> pour notre famille, pour nos enfants. Quan</w:t>
      </w:r>
      <w:r w:rsidR="00C424F5">
        <w:rPr>
          <w:szCs w:val="24"/>
          <w:lang w:val="fr-FR"/>
        </w:rPr>
        <w:t>d il n’y a pas de sortie, Dieu tracera</w:t>
      </w:r>
      <w:r>
        <w:rPr>
          <w:szCs w:val="24"/>
          <w:lang w:val="fr-FR"/>
        </w:rPr>
        <w:t xml:space="preserve"> un chemin. Il te montrera le chemin</w:t>
      </w:r>
      <w:r w:rsidR="00C424F5">
        <w:rPr>
          <w:szCs w:val="24"/>
          <w:lang w:val="fr-FR"/>
        </w:rPr>
        <w:t xml:space="preserve"> à prendre</w:t>
      </w:r>
      <w:r>
        <w:rPr>
          <w:szCs w:val="24"/>
          <w:lang w:val="fr-FR"/>
        </w:rPr>
        <w:t xml:space="preserve">. S’il n’y a toujours pas de sortie, </w:t>
      </w:r>
      <w:r w:rsidR="00C424F5">
        <w:rPr>
          <w:szCs w:val="24"/>
          <w:lang w:val="fr-FR"/>
        </w:rPr>
        <w:t>c’est lui qui</w:t>
      </w:r>
      <w:r>
        <w:rPr>
          <w:szCs w:val="24"/>
          <w:lang w:val="fr-FR"/>
        </w:rPr>
        <w:t xml:space="preserve"> te </w:t>
      </w:r>
      <w:r w:rsidR="00C424F5">
        <w:rPr>
          <w:szCs w:val="24"/>
          <w:lang w:val="fr-FR"/>
        </w:rPr>
        <w:t xml:space="preserve">la </w:t>
      </w:r>
      <w:r>
        <w:rPr>
          <w:szCs w:val="24"/>
          <w:lang w:val="fr-FR"/>
        </w:rPr>
        <w:t>montrera.</w:t>
      </w:r>
    </w:p>
    <w:p w:rsidR="00AF4F9A" w:rsidRDefault="00AF4F9A" w:rsidP="00AF4F9A">
      <w:pPr>
        <w:ind w:left="720"/>
        <w:rPr>
          <w:szCs w:val="24"/>
          <w:lang w:val="fr-FR"/>
        </w:rPr>
      </w:pPr>
    </w:p>
    <w:p w:rsidR="00AF4F9A" w:rsidRDefault="00AF4F9A" w:rsidP="00AF4F9A">
      <w:pPr>
        <w:pStyle w:val="ListParagraph"/>
        <w:numPr>
          <w:ilvl w:val="1"/>
          <w:numId w:val="1"/>
        </w:numPr>
        <w:rPr>
          <w:szCs w:val="24"/>
          <w:lang w:val="fr-FR"/>
        </w:rPr>
      </w:pPr>
      <w:r w:rsidRPr="00AF4F9A">
        <w:rPr>
          <w:szCs w:val="24"/>
          <w:lang w:val="fr-FR"/>
        </w:rPr>
        <w:t xml:space="preserve">Verset 15 : </w:t>
      </w:r>
      <w:r w:rsidRPr="00AF4F9A">
        <w:rPr>
          <w:i/>
          <w:szCs w:val="24"/>
          <w:lang w:val="fr-FR"/>
        </w:rPr>
        <w:t>« L’Éternel dit à Moïse : Pourquoi ces cris ? Parle aux enfants d’Israël et qu’ils marchent. »</w:t>
      </w:r>
    </w:p>
    <w:p w:rsidR="00AF4F9A" w:rsidRDefault="00AF4F9A" w:rsidP="00AF4F9A">
      <w:pPr>
        <w:pStyle w:val="ListParagraph"/>
        <w:numPr>
          <w:ilvl w:val="1"/>
          <w:numId w:val="1"/>
        </w:numPr>
        <w:rPr>
          <w:szCs w:val="24"/>
          <w:lang w:val="fr-FR"/>
        </w:rPr>
      </w:pPr>
      <w:r>
        <w:rPr>
          <w:szCs w:val="24"/>
          <w:lang w:val="fr-FR"/>
        </w:rPr>
        <w:lastRenderedPageBreak/>
        <w:t>La question est la suivante : Jusqu’où marcherons-nous : derrière nous</w:t>
      </w:r>
      <w:r w:rsidR="009770DF">
        <w:rPr>
          <w:szCs w:val="24"/>
          <w:lang w:val="fr-FR"/>
        </w:rPr>
        <w:t>, l’armée égyptienne, devant nous la Mer Rouge et de chaque côté, les montagnes, par où irons-nous, jusqu’où marcherons-nous.</w:t>
      </w:r>
    </w:p>
    <w:p w:rsidR="009770DF" w:rsidRDefault="009770DF" w:rsidP="00AF4F9A">
      <w:pPr>
        <w:pStyle w:val="ListParagraph"/>
        <w:numPr>
          <w:ilvl w:val="1"/>
          <w:numId w:val="1"/>
        </w:numPr>
        <w:rPr>
          <w:szCs w:val="24"/>
          <w:lang w:val="fr-FR"/>
        </w:rPr>
      </w:pPr>
      <w:r>
        <w:rPr>
          <w:szCs w:val="24"/>
          <w:lang w:val="fr-FR"/>
        </w:rPr>
        <w:t>Quand le peuple obéit et se mit à avancer, Dieu fit un miracle : les eaux de la Mer Rouge s’ouvrirent. Dieu traça un chemin là où il n’y en avait pas. Il traça le chemin parce qu</w:t>
      </w:r>
      <w:r w:rsidR="00C424F5">
        <w:rPr>
          <w:szCs w:val="24"/>
          <w:lang w:val="fr-FR"/>
        </w:rPr>
        <w:t>e c’est lui le</w:t>
      </w:r>
      <w:r>
        <w:rPr>
          <w:szCs w:val="24"/>
          <w:lang w:val="fr-FR"/>
        </w:rPr>
        <w:t xml:space="preserve"> chemin. Dieu fera un miracle ; il te montrera le chemin.</w:t>
      </w:r>
    </w:p>
    <w:p w:rsidR="007C42AB" w:rsidRDefault="007C42AB" w:rsidP="007C42AB">
      <w:pPr>
        <w:rPr>
          <w:szCs w:val="24"/>
          <w:lang w:val="fr-FR"/>
        </w:rPr>
      </w:pPr>
    </w:p>
    <w:p w:rsidR="007C42AB" w:rsidRDefault="007C42AB" w:rsidP="007C42AB">
      <w:pPr>
        <w:rPr>
          <w:szCs w:val="24"/>
          <w:lang w:val="fr-FR"/>
        </w:rPr>
      </w:pPr>
      <w:r>
        <w:rPr>
          <w:b/>
          <w:i/>
          <w:szCs w:val="24"/>
          <w:lang w:val="fr-FR"/>
        </w:rPr>
        <w:t>Illustration </w:t>
      </w:r>
      <w:r>
        <w:rPr>
          <w:i/>
          <w:szCs w:val="24"/>
          <w:lang w:val="fr-FR"/>
        </w:rPr>
        <w:t>: (Facultatif ou racontez une histoire qui illustre la manière dont Dieu vous a montré le chemin dans votre vie.)</w:t>
      </w:r>
    </w:p>
    <w:p w:rsidR="007C42AB" w:rsidRDefault="007C42AB" w:rsidP="007C42AB">
      <w:pPr>
        <w:rPr>
          <w:szCs w:val="24"/>
          <w:lang w:val="fr-FR"/>
        </w:rPr>
      </w:pPr>
    </w:p>
    <w:p w:rsidR="007C42AB" w:rsidRDefault="007C42AB" w:rsidP="007C42AB">
      <w:pPr>
        <w:rPr>
          <w:szCs w:val="24"/>
          <w:lang w:val="fr-FR"/>
        </w:rPr>
      </w:pPr>
      <w:r>
        <w:rPr>
          <w:szCs w:val="24"/>
          <w:lang w:val="fr-FR"/>
        </w:rPr>
        <w:t xml:space="preserve">Je grandis dans un foyer adventiste. </w:t>
      </w:r>
      <w:r w:rsidR="00E75918">
        <w:rPr>
          <w:szCs w:val="24"/>
          <w:lang w:val="fr-FR"/>
        </w:rPr>
        <w:t xml:space="preserve">Ma mère était une femme qui prenait tout « au pied de la lettre ». Elle disait toujours « non » à tout ce qui </w:t>
      </w:r>
      <w:r w:rsidR="00C424F5">
        <w:rPr>
          <w:szCs w:val="24"/>
          <w:lang w:val="fr-FR"/>
        </w:rPr>
        <w:t>pouvait nous</w:t>
      </w:r>
      <w:r w:rsidR="00E75918">
        <w:rPr>
          <w:szCs w:val="24"/>
          <w:lang w:val="fr-FR"/>
        </w:rPr>
        <w:t xml:space="preserve"> cause</w:t>
      </w:r>
      <w:r w:rsidR="00C424F5">
        <w:rPr>
          <w:szCs w:val="24"/>
          <w:lang w:val="fr-FR"/>
        </w:rPr>
        <w:t>r</w:t>
      </w:r>
      <w:r w:rsidR="00E75918">
        <w:rPr>
          <w:szCs w:val="24"/>
          <w:lang w:val="fr-FR"/>
        </w:rPr>
        <w:t xml:space="preserve"> </w:t>
      </w:r>
      <w:r w:rsidR="00C424F5">
        <w:rPr>
          <w:szCs w:val="24"/>
          <w:lang w:val="fr-FR"/>
        </w:rPr>
        <w:t>des torts</w:t>
      </w:r>
      <w:r w:rsidR="00E75918">
        <w:rPr>
          <w:szCs w:val="24"/>
          <w:lang w:val="fr-FR"/>
        </w:rPr>
        <w:t>. Nous lui demand</w:t>
      </w:r>
      <w:r w:rsidR="00C424F5">
        <w:rPr>
          <w:szCs w:val="24"/>
          <w:lang w:val="fr-FR"/>
        </w:rPr>
        <w:t>âmes</w:t>
      </w:r>
      <w:r w:rsidR="00E75918">
        <w:rPr>
          <w:szCs w:val="24"/>
          <w:lang w:val="fr-FR"/>
        </w:rPr>
        <w:t xml:space="preserve"> un jour </w:t>
      </w:r>
      <w:r w:rsidR="00C424F5">
        <w:rPr>
          <w:szCs w:val="24"/>
          <w:lang w:val="fr-FR"/>
        </w:rPr>
        <w:t>d’</w:t>
      </w:r>
      <w:r w:rsidR="00E75918">
        <w:rPr>
          <w:szCs w:val="24"/>
          <w:lang w:val="fr-FR"/>
        </w:rPr>
        <w:t>aller au cinéma. Bien sûr, elle nous dit</w:t>
      </w:r>
      <w:r w:rsidR="00BD5219">
        <w:rPr>
          <w:szCs w:val="24"/>
          <w:lang w:val="fr-FR"/>
        </w:rPr>
        <w:t> :</w:t>
      </w:r>
      <w:r w:rsidR="00E75918">
        <w:rPr>
          <w:szCs w:val="24"/>
          <w:lang w:val="fr-FR"/>
        </w:rPr>
        <w:t xml:space="preserve"> NON ! </w:t>
      </w:r>
      <w:r w:rsidR="00BD5219">
        <w:rPr>
          <w:szCs w:val="24"/>
          <w:lang w:val="fr-FR"/>
        </w:rPr>
        <w:t>L</w:t>
      </w:r>
      <w:r w:rsidR="00E75918">
        <w:rPr>
          <w:szCs w:val="24"/>
          <w:lang w:val="fr-FR"/>
        </w:rPr>
        <w:t>es ad</w:t>
      </w:r>
      <w:r w:rsidR="00BD5219">
        <w:rPr>
          <w:szCs w:val="24"/>
          <w:lang w:val="fr-FR"/>
        </w:rPr>
        <w:t>ventistes ne vont pas au cinéma !</w:t>
      </w:r>
      <w:r w:rsidR="00E75918">
        <w:rPr>
          <w:szCs w:val="24"/>
          <w:lang w:val="fr-FR"/>
        </w:rPr>
        <w:t xml:space="preserve"> Nous lui demand</w:t>
      </w:r>
      <w:r w:rsidR="00BD5219">
        <w:rPr>
          <w:szCs w:val="24"/>
          <w:lang w:val="fr-FR"/>
        </w:rPr>
        <w:t>âmes</w:t>
      </w:r>
      <w:r w:rsidR="00E75918">
        <w:rPr>
          <w:szCs w:val="24"/>
          <w:lang w:val="fr-FR"/>
        </w:rPr>
        <w:t xml:space="preserve"> pourquoi. Elle </w:t>
      </w:r>
      <w:r w:rsidR="00BD5219">
        <w:rPr>
          <w:szCs w:val="24"/>
          <w:lang w:val="fr-FR"/>
        </w:rPr>
        <w:t xml:space="preserve">nous </w:t>
      </w:r>
      <w:r w:rsidR="00E75918">
        <w:rPr>
          <w:szCs w:val="24"/>
          <w:lang w:val="fr-FR"/>
        </w:rPr>
        <w:t xml:space="preserve">répondit « Parce que </w:t>
      </w:r>
      <w:r w:rsidR="00BD5219">
        <w:rPr>
          <w:szCs w:val="24"/>
          <w:lang w:val="fr-FR"/>
        </w:rPr>
        <w:t xml:space="preserve">non </w:t>
      </w:r>
      <w:r w:rsidR="00E75918">
        <w:rPr>
          <w:szCs w:val="24"/>
          <w:lang w:val="fr-FR"/>
        </w:rPr>
        <w:t xml:space="preserve">c’est non, un point c’est tout. » Chaque fois qu’elle disait non, s’éveillait en nous la grande curiosité d’aller au cinéma. C’est ainsi qu’un jour, nous </w:t>
      </w:r>
      <w:r w:rsidR="00BD5219">
        <w:rPr>
          <w:szCs w:val="24"/>
          <w:lang w:val="fr-FR"/>
        </w:rPr>
        <w:t>fîmes</w:t>
      </w:r>
      <w:r w:rsidR="00E75918">
        <w:rPr>
          <w:szCs w:val="24"/>
          <w:lang w:val="fr-FR"/>
        </w:rPr>
        <w:t xml:space="preserve"> des plans pour aller </w:t>
      </w:r>
      <w:r w:rsidR="005056EC">
        <w:rPr>
          <w:szCs w:val="24"/>
          <w:lang w:val="fr-FR"/>
        </w:rPr>
        <w:t xml:space="preserve">néanmoins </w:t>
      </w:r>
      <w:r w:rsidR="00E75918">
        <w:rPr>
          <w:szCs w:val="24"/>
          <w:lang w:val="fr-FR"/>
        </w:rPr>
        <w:t>au cinéma. J’avais 11 ans, ma sœur, 10 ans, mon troisième frère, 8 ans et mon petit frère, 4 ans. Lui aussi, irait avec nous afin qu’il n’aille pas le dire</w:t>
      </w:r>
      <w:r w:rsidR="00AE07D9">
        <w:rPr>
          <w:szCs w:val="24"/>
          <w:lang w:val="fr-FR"/>
        </w:rPr>
        <w:t xml:space="preserve"> à notre mère, afin qu’il garde le secret. Nous arriv</w:t>
      </w:r>
      <w:r w:rsidR="00BD5219">
        <w:rPr>
          <w:szCs w:val="24"/>
          <w:lang w:val="fr-FR"/>
        </w:rPr>
        <w:t>âmes</w:t>
      </w:r>
      <w:r w:rsidR="00AE07D9">
        <w:rPr>
          <w:szCs w:val="24"/>
          <w:lang w:val="fr-FR"/>
        </w:rPr>
        <w:t xml:space="preserve"> tard au cinéma et nous all</w:t>
      </w:r>
      <w:r w:rsidR="00BD5219">
        <w:rPr>
          <w:szCs w:val="24"/>
          <w:lang w:val="fr-FR"/>
        </w:rPr>
        <w:t>âmes</w:t>
      </w:r>
      <w:r w:rsidR="00AE07D9">
        <w:rPr>
          <w:szCs w:val="24"/>
          <w:lang w:val="fr-FR"/>
        </w:rPr>
        <w:t xml:space="preserve"> nous asseoir au dernier rang</w:t>
      </w:r>
      <w:r w:rsidR="00BD5219">
        <w:rPr>
          <w:szCs w:val="24"/>
          <w:lang w:val="fr-FR"/>
        </w:rPr>
        <w:t>. Aussitôt, les lumières s’éteignirent. Nous pen</w:t>
      </w:r>
      <w:r w:rsidR="005056EC">
        <w:rPr>
          <w:szCs w:val="24"/>
          <w:lang w:val="fr-FR"/>
        </w:rPr>
        <w:t>sions</w:t>
      </w:r>
      <w:r w:rsidR="00BD5219">
        <w:rPr>
          <w:szCs w:val="24"/>
          <w:lang w:val="fr-FR"/>
        </w:rPr>
        <w:t xml:space="preserve"> que le film allait</w:t>
      </w:r>
      <w:r w:rsidR="005056EC">
        <w:rPr>
          <w:szCs w:val="24"/>
          <w:lang w:val="fr-FR"/>
        </w:rPr>
        <w:t xml:space="preserve"> aussitôt</w:t>
      </w:r>
      <w:r w:rsidR="00BD5219">
        <w:rPr>
          <w:szCs w:val="24"/>
          <w:lang w:val="fr-FR"/>
        </w:rPr>
        <w:t xml:space="preserve"> commencer mais nous entendirent</w:t>
      </w:r>
      <w:r w:rsidR="005056EC">
        <w:rPr>
          <w:szCs w:val="24"/>
          <w:lang w:val="fr-FR"/>
        </w:rPr>
        <w:t xml:space="preserve"> au lieu de cela</w:t>
      </w:r>
      <w:r w:rsidR="00BD5219">
        <w:rPr>
          <w:szCs w:val="24"/>
          <w:lang w:val="fr-FR"/>
        </w:rPr>
        <w:t xml:space="preserve"> un bruit retentissant, puis sentîmes un mouvement</w:t>
      </w:r>
      <w:r w:rsidR="005056EC">
        <w:rPr>
          <w:szCs w:val="24"/>
          <w:lang w:val="fr-FR"/>
        </w:rPr>
        <w:t xml:space="preserve"> sous nos pieds</w:t>
      </w:r>
      <w:r w:rsidR="00BD5219">
        <w:rPr>
          <w:szCs w:val="24"/>
          <w:lang w:val="fr-FR"/>
        </w:rPr>
        <w:t>. Ce n’était pas le film, c’était un tremblement de terre, un des plus grands de l’histoire de l’Amérique latine</w:t>
      </w:r>
      <w:r w:rsidR="00B6608A">
        <w:rPr>
          <w:szCs w:val="24"/>
          <w:lang w:val="fr-FR"/>
        </w:rPr>
        <w:t xml:space="preserve"> qui frappa la région côtière du Pérou le 31 mai 1970 à 15 h 23</w:t>
      </w:r>
      <w:r w:rsidR="00BD5219">
        <w:rPr>
          <w:szCs w:val="24"/>
          <w:lang w:val="fr-FR"/>
        </w:rPr>
        <w:t xml:space="preserve">. Plus de 120 000 personnes y périrent ; </w:t>
      </w:r>
      <w:r w:rsidR="00D10199">
        <w:rPr>
          <w:szCs w:val="24"/>
          <w:lang w:val="fr-FR"/>
        </w:rPr>
        <w:t>les scènes qui suivirent semblaient être celles du jugement dernier et j</w:t>
      </w:r>
      <w:r w:rsidR="005056EC">
        <w:rPr>
          <w:szCs w:val="24"/>
          <w:lang w:val="fr-FR"/>
        </w:rPr>
        <w:t>e me trouvais</w:t>
      </w:r>
      <w:r w:rsidR="00D10199">
        <w:rPr>
          <w:szCs w:val="24"/>
          <w:lang w:val="fr-FR"/>
        </w:rPr>
        <w:t xml:space="preserve"> dans le mauvais chemin. Nous sortîmes en flèche du cinéma et arrivâmes </w:t>
      </w:r>
      <w:r w:rsidR="00B6608A">
        <w:rPr>
          <w:szCs w:val="24"/>
          <w:lang w:val="fr-FR"/>
        </w:rPr>
        <w:t>les premiers</w:t>
      </w:r>
      <w:r w:rsidR="00D10199">
        <w:rPr>
          <w:szCs w:val="24"/>
          <w:lang w:val="fr-FR"/>
        </w:rPr>
        <w:t xml:space="preserve"> dans la rue car nous </w:t>
      </w:r>
      <w:r w:rsidR="00B6608A">
        <w:rPr>
          <w:szCs w:val="24"/>
          <w:lang w:val="fr-FR"/>
        </w:rPr>
        <w:t xml:space="preserve">nous </w:t>
      </w:r>
      <w:r w:rsidR="00D10199">
        <w:rPr>
          <w:szCs w:val="24"/>
          <w:lang w:val="fr-FR"/>
        </w:rPr>
        <w:t xml:space="preserve">étions </w:t>
      </w:r>
      <w:r w:rsidR="00B6608A">
        <w:rPr>
          <w:szCs w:val="24"/>
          <w:lang w:val="fr-FR"/>
        </w:rPr>
        <w:t>assis aux derniers rangs de la salle de cinéma.</w:t>
      </w:r>
      <w:r w:rsidR="00D10199">
        <w:rPr>
          <w:szCs w:val="24"/>
          <w:lang w:val="fr-FR"/>
        </w:rPr>
        <w:t xml:space="preserve"> Nous nous mîmes à courir</w:t>
      </w:r>
      <w:r w:rsidR="005056EC">
        <w:rPr>
          <w:szCs w:val="24"/>
          <w:lang w:val="fr-FR"/>
        </w:rPr>
        <w:t> ;</w:t>
      </w:r>
      <w:r w:rsidR="00265A35">
        <w:rPr>
          <w:szCs w:val="24"/>
          <w:lang w:val="fr-FR"/>
        </w:rPr>
        <w:t xml:space="preserve"> derrière nous tombaient des briques, des murs ; la terre s’ouvrit pour donner passage à des eaux qui jaillissaient du </w:t>
      </w:r>
      <w:r w:rsidR="005056EC">
        <w:rPr>
          <w:szCs w:val="24"/>
          <w:lang w:val="fr-FR"/>
        </w:rPr>
        <w:t>tréfonds de la terre</w:t>
      </w:r>
      <w:r w:rsidR="00265A35">
        <w:rPr>
          <w:szCs w:val="24"/>
          <w:lang w:val="fr-FR"/>
        </w:rPr>
        <w:t>.</w:t>
      </w:r>
      <w:r w:rsidR="008824DC">
        <w:rPr>
          <w:szCs w:val="24"/>
          <w:lang w:val="fr-FR"/>
        </w:rPr>
        <w:t xml:space="preserve"> Je courais devant et mon frère me suivait derrière, les mains en l’air </w:t>
      </w:r>
      <w:r w:rsidR="00B6608A">
        <w:rPr>
          <w:szCs w:val="24"/>
          <w:lang w:val="fr-FR"/>
        </w:rPr>
        <w:t xml:space="preserve">en </w:t>
      </w:r>
      <w:r w:rsidR="008824DC">
        <w:rPr>
          <w:szCs w:val="24"/>
          <w:lang w:val="fr-FR"/>
        </w:rPr>
        <w:t>criant : « Seigneur pourquoi es-tu t</w:t>
      </w:r>
      <w:r w:rsidR="00B6608A">
        <w:rPr>
          <w:szCs w:val="24"/>
          <w:lang w:val="fr-FR"/>
        </w:rPr>
        <w:t>ellement</w:t>
      </w:r>
      <w:r w:rsidR="008824DC">
        <w:rPr>
          <w:szCs w:val="24"/>
          <w:lang w:val="fr-FR"/>
        </w:rPr>
        <w:t xml:space="preserve"> en colère </w:t>
      </w:r>
      <w:r w:rsidR="00F467EC">
        <w:rPr>
          <w:szCs w:val="24"/>
          <w:lang w:val="fr-FR"/>
        </w:rPr>
        <w:t xml:space="preserve">puisque </w:t>
      </w:r>
      <w:r w:rsidR="008824DC">
        <w:rPr>
          <w:szCs w:val="24"/>
          <w:lang w:val="fr-FR"/>
        </w:rPr>
        <w:t>nous n’avons pas vu le film. »</w:t>
      </w:r>
    </w:p>
    <w:p w:rsidR="008824DC" w:rsidRDefault="008824DC" w:rsidP="007C42AB">
      <w:pPr>
        <w:rPr>
          <w:szCs w:val="24"/>
          <w:lang w:val="fr-FR"/>
        </w:rPr>
      </w:pPr>
    </w:p>
    <w:p w:rsidR="00A22C39" w:rsidRDefault="008824DC" w:rsidP="00327562">
      <w:pPr>
        <w:rPr>
          <w:szCs w:val="24"/>
          <w:lang w:val="fr-FR"/>
        </w:rPr>
      </w:pPr>
      <w:r>
        <w:rPr>
          <w:i/>
          <w:szCs w:val="24"/>
          <w:lang w:val="fr-FR"/>
        </w:rPr>
        <w:t>J’avais indubitablement appris une grande leçon</w:t>
      </w:r>
      <w:r>
        <w:rPr>
          <w:szCs w:val="24"/>
          <w:lang w:val="fr-FR"/>
        </w:rPr>
        <w:t xml:space="preserve">. Ma mère savait ce qui valait </w:t>
      </w:r>
      <w:r w:rsidR="00F467EC">
        <w:rPr>
          <w:szCs w:val="24"/>
          <w:lang w:val="fr-FR"/>
        </w:rPr>
        <w:t>le</w:t>
      </w:r>
      <w:r>
        <w:rPr>
          <w:szCs w:val="24"/>
          <w:lang w:val="fr-FR"/>
        </w:rPr>
        <w:t xml:space="preserve"> mieux pour nous. </w:t>
      </w:r>
    </w:p>
    <w:p w:rsidR="00F467EC" w:rsidRDefault="00F467EC" w:rsidP="00327562">
      <w:pPr>
        <w:rPr>
          <w:szCs w:val="24"/>
          <w:lang w:val="fr-FR"/>
        </w:rPr>
      </w:pPr>
    </w:p>
    <w:p w:rsidR="008824DC" w:rsidRDefault="008824DC" w:rsidP="00327562">
      <w:pPr>
        <w:rPr>
          <w:szCs w:val="24"/>
          <w:lang w:val="fr-FR"/>
        </w:rPr>
      </w:pPr>
      <w:r>
        <w:rPr>
          <w:szCs w:val="24"/>
          <w:lang w:val="fr-FR"/>
        </w:rPr>
        <w:t xml:space="preserve">Frères et sœurs, Dieu sait mieux que nous quel chemin nous devons prendre ; il sait ce qu’il vaut mieux pour notre vie et il nous indique </w:t>
      </w:r>
      <w:r w:rsidR="00F467EC">
        <w:rPr>
          <w:szCs w:val="24"/>
          <w:lang w:val="fr-FR"/>
        </w:rPr>
        <w:t xml:space="preserve">de suivre </w:t>
      </w:r>
      <w:r>
        <w:rPr>
          <w:szCs w:val="24"/>
          <w:lang w:val="fr-FR"/>
        </w:rPr>
        <w:t xml:space="preserve">le Christ </w:t>
      </w:r>
      <w:r w:rsidR="00F467EC">
        <w:rPr>
          <w:szCs w:val="24"/>
          <w:lang w:val="fr-FR"/>
        </w:rPr>
        <w:t>qui est</w:t>
      </w:r>
      <w:r>
        <w:rPr>
          <w:szCs w:val="24"/>
          <w:lang w:val="fr-FR"/>
        </w:rPr>
        <w:t xml:space="preserve"> le chemin, la vérité et la vie.</w:t>
      </w:r>
    </w:p>
    <w:p w:rsidR="008824DC" w:rsidRDefault="008824DC" w:rsidP="00327562">
      <w:pPr>
        <w:rPr>
          <w:szCs w:val="24"/>
          <w:lang w:val="fr-FR"/>
        </w:rPr>
      </w:pPr>
    </w:p>
    <w:p w:rsidR="008824DC" w:rsidRDefault="008824DC" w:rsidP="008824DC">
      <w:pPr>
        <w:pStyle w:val="ListParagraph"/>
        <w:numPr>
          <w:ilvl w:val="1"/>
          <w:numId w:val="1"/>
        </w:numPr>
        <w:rPr>
          <w:szCs w:val="24"/>
          <w:lang w:val="fr-FR"/>
        </w:rPr>
      </w:pPr>
      <w:r>
        <w:rPr>
          <w:szCs w:val="24"/>
          <w:lang w:val="fr-FR"/>
        </w:rPr>
        <w:t>Un chemin nouveau pour ta famille, un chemin nouveau pour tes enfants, un chemin nouveau pour toi.</w:t>
      </w:r>
    </w:p>
    <w:p w:rsidR="00736DF5" w:rsidRDefault="00736DF5" w:rsidP="008824DC">
      <w:pPr>
        <w:pStyle w:val="ListParagraph"/>
        <w:numPr>
          <w:ilvl w:val="1"/>
          <w:numId w:val="1"/>
        </w:numPr>
        <w:rPr>
          <w:szCs w:val="24"/>
          <w:lang w:val="fr-FR"/>
        </w:rPr>
      </w:pPr>
      <w:r>
        <w:rPr>
          <w:szCs w:val="24"/>
          <w:lang w:val="fr-FR"/>
        </w:rPr>
        <w:t xml:space="preserve">Une nouvelle occasion. Dieu sait comment nous </w:t>
      </w:r>
      <w:r w:rsidR="00F467EC">
        <w:rPr>
          <w:szCs w:val="24"/>
          <w:lang w:val="fr-FR"/>
        </w:rPr>
        <w:t>indiquer</w:t>
      </w:r>
      <w:bookmarkStart w:id="0" w:name="_GoBack"/>
      <w:bookmarkEnd w:id="0"/>
      <w:r>
        <w:rPr>
          <w:szCs w:val="24"/>
          <w:lang w:val="fr-FR"/>
        </w:rPr>
        <w:t xml:space="preserve"> le chemin.  </w:t>
      </w:r>
      <w:r w:rsidRPr="00736DF5">
        <w:rPr>
          <w:i/>
          <w:szCs w:val="24"/>
          <w:lang w:val="fr-FR"/>
        </w:rPr>
        <w:t>« Mets en lui ta confiance, et il agira. »</w:t>
      </w:r>
      <w:r>
        <w:rPr>
          <w:szCs w:val="24"/>
          <w:lang w:val="fr-FR"/>
        </w:rPr>
        <w:t xml:space="preserve"> (Psaumes 37.5)</w:t>
      </w:r>
    </w:p>
    <w:p w:rsidR="00736DF5" w:rsidRDefault="00736DF5" w:rsidP="00736DF5">
      <w:pPr>
        <w:rPr>
          <w:szCs w:val="24"/>
          <w:lang w:val="fr-FR"/>
        </w:rPr>
      </w:pPr>
    </w:p>
    <w:p w:rsidR="00736DF5" w:rsidRDefault="00736DF5" w:rsidP="00736DF5">
      <w:pPr>
        <w:rPr>
          <w:b/>
          <w:szCs w:val="24"/>
          <w:lang w:val="fr-FR"/>
        </w:rPr>
      </w:pPr>
      <w:r>
        <w:rPr>
          <w:b/>
          <w:szCs w:val="24"/>
          <w:lang w:val="fr-FR"/>
        </w:rPr>
        <w:t>SECONDE REQUÊTE DE MOÏSE : MARCHE AVEC NOUS</w:t>
      </w:r>
    </w:p>
    <w:p w:rsidR="00736DF5" w:rsidRDefault="00736DF5" w:rsidP="00736DF5">
      <w:pPr>
        <w:rPr>
          <w:b/>
          <w:szCs w:val="24"/>
          <w:lang w:val="fr-FR"/>
        </w:rPr>
      </w:pPr>
    </w:p>
    <w:p w:rsidR="00736DF5" w:rsidRDefault="00736DF5" w:rsidP="00736DF5">
      <w:pPr>
        <w:pStyle w:val="ListParagraph"/>
        <w:numPr>
          <w:ilvl w:val="0"/>
          <w:numId w:val="2"/>
        </w:numPr>
        <w:rPr>
          <w:szCs w:val="24"/>
          <w:lang w:val="fr-FR"/>
        </w:rPr>
      </w:pPr>
      <w:r>
        <w:rPr>
          <w:szCs w:val="24"/>
          <w:lang w:val="fr-FR"/>
        </w:rPr>
        <w:t>Exode 33.15</w:t>
      </w:r>
    </w:p>
    <w:p w:rsidR="00736DF5" w:rsidRDefault="00736DF5" w:rsidP="00736DF5">
      <w:pPr>
        <w:pStyle w:val="ListParagraph"/>
        <w:rPr>
          <w:szCs w:val="24"/>
          <w:lang w:val="fr-FR"/>
        </w:rPr>
      </w:pPr>
      <w:r>
        <w:rPr>
          <w:i/>
          <w:szCs w:val="24"/>
          <w:lang w:val="fr-FR"/>
        </w:rPr>
        <w:t>« Moïse lui dit : Si tu ne marches pas toi-même avec nous, ne nous fais point partir d’ici. »</w:t>
      </w:r>
    </w:p>
    <w:p w:rsidR="00736DF5" w:rsidRDefault="00736DF5" w:rsidP="00736DF5">
      <w:pPr>
        <w:pStyle w:val="ListParagraph"/>
        <w:rPr>
          <w:szCs w:val="24"/>
          <w:lang w:val="fr-FR"/>
        </w:rPr>
      </w:pPr>
    </w:p>
    <w:p w:rsidR="00736DF5" w:rsidRDefault="00736DF5" w:rsidP="00736DF5">
      <w:pPr>
        <w:pStyle w:val="ListParagraph"/>
        <w:numPr>
          <w:ilvl w:val="0"/>
          <w:numId w:val="3"/>
        </w:numPr>
        <w:rPr>
          <w:szCs w:val="24"/>
          <w:lang w:val="fr-FR"/>
        </w:rPr>
      </w:pPr>
      <w:r>
        <w:rPr>
          <w:szCs w:val="24"/>
          <w:lang w:val="fr-FR"/>
        </w:rPr>
        <w:t>Marche avec nous fut la requête de Moïse ; je n’emprunterai aucun chemin si tu ne marches pas avec moi.</w:t>
      </w:r>
    </w:p>
    <w:p w:rsidR="00736DF5" w:rsidRDefault="00736DF5" w:rsidP="00736DF5">
      <w:pPr>
        <w:pStyle w:val="ListParagraph"/>
        <w:numPr>
          <w:ilvl w:val="0"/>
          <w:numId w:val="3"/>
        </w:numPr>
        <w:rPr>
          <w:szCs w:val="24"/>
          <w:lang w:val="fr-FR"/>
        </w:rPr>
      </w:pPr>
      <w:r>
        <w:rPr>
          <w:szCs w:val="24"/>
          <w:lang w:val="fr-FR"/>
        </w:rPr>
        <w:lastRenderedPageBreak/>
        <w:t xml:space="preserve">Je ne veux pas aller à travers le monde sans la présence de Dieu. Je désire sa compagnie ; je désire qu’il marche avec moi </w:t>
      </w:r>
      <w:r w:rsidR="0078432A">
        <w:rPr>
          <w:szCs w:val="24"/>
          <w:lang w:val="fr-FR"/>
        </w:rPr>
        <w:t xml:space="preserve">toute </w:t>
      </w:r>
      <w:r>
        <w:rPr>
          <w:szCs w:val="24"/>
          <w:lang w:val="fr-FR"/>
        </w:rPr>
        <w:t>la vie.</w:t>
      </w:r>
    </w:p>
    <w:p w:rsidR="00736DF5" w:rsidRDefault="00736DF5" w:rsidP="00736DF5">
      <w:pPr>
        <w:pStyle w:val="ListParagraph"/>
        <w:numPr>
          <w:ilvl w:val="0"/>
          <w:numId w:val="3"/>
        </w:numPr>
        <w:rPr>
          <w:szCs w:val="24"/>
          <w:lang w:val="fr-FR"/>
        </w:rPr>
      </w:pPr>
      <w:r>
        <w:rPr>
          <w:szCs w:val="24"/>
          <w:lang w:val="fr-FR"/>
        </w:rPr>
        <w:t>Il est triste de marcher seul, de vivre sans la présence de Dieu d</w:t>
      </w:r>
      <w:r w:rsidR="0078432A">
        <w:rPr>
          <w:szCs w:val="24"/>
          <w:lang w:val="fr-FR"/>
        </w:rPr>
        <w:t xml:space="preserve">urant </w:t>
      </w:r>
      <w:r>
        <w:rPr>
          <w:szCs w:val="24"/>
          <w:lang w:val="fr-FR"/>
        </w:rPr>
        <w:t>la vie.</w:t>
      </w:r>
    </w:p>
    <w:p w:rsidR="00736DF5" w:rsidRDefault="00736DF5" w:rsidP="00736DF5">
      <w:pPr>
        <w:rPr>
          <w:szCs w:val="24"/>
          <w:lang w:val="fr-FR"/>
        </w:rPr>
      </w:pPr>
    </w:p>
    <w:p w:rsidR="00736DF5" w:rsidRDefault="00736DF5" w:rsidP="00736DF5">
      <w:pPr>
        <w:rPr>
          <w:szCs w:val="24"/>
          <w:lang w:val="fr-FR"/>
        </w:rPr>
      </w:pPr>
      <w:r>
        <w:rPr>
          <w:b/>
          <w:szCs w:val="24"/>
          <w:lang w:val="fr-FR"/>
        </w:rPr>
        <w:t>TROISIÈME REQUÊTE DE MOÏSE : FAIS-MOI VOIR TA GLOIRE</w:t>
      </w:r>
    </w:p>
    <w:p w:rsidR="00736DF5" w:rsidRDefault="00736DF5" w:rsidP="00736DF5">
      <w:pPr>
        <w:rPr>
          <w:szCs w:val="24"/>
          <w:lang w:val="fr-FR"/>
        </w:rPr>
      </w:pPr>
    </w:p>
    <w:p w:rsidR="00736DF5" w:rsidRDefault="00736DF5" w:rsidP="00736DF5">
      <w:pPr>
        <w:pStyle w:val="ListParagraph"/>
        <w:numPr>
          <w:ilvl w:val="0"/>
          <w:numId w:val="4"/>
        </w:numPr>
        <w:rPr>
          <w:szCs w:val="24"/>
          <w:lang w:val="fr-FR"/>
        </w:rPr>
      </w:pPr>
      <w:r>
        <w:rPr>
          <w:szCs w:val="24"/>
          <w:lang w:val="fr-FR"/>
        </w:rPr>
        <w:t>Exode 33.18</w:t>
      </w:r>
    </w:p>
    <w:p w:rsidR="00736DF5" w:rsidRDefault="00736DF5" w:rsidP="00736DF5">
      <w:pPr>
        <w:pStyle w:val="ListParagraph"/>
        <w:rPr>
          <w:szCs w:val="24"/>
          <w:lang w:val="fr-FR"/>
        </w:rPr>
      </w:pPr>
      <w:r>
        <w:rPr>
          <w:i/>
          <w:szCs w:val="24"/>
          <w:lang w:val="fr-FR"/>
        </w:rPr>
        <w:t>« Moïse dit : Fais-moi voir ta gloire ! »</w:t>
      </w:r>
    </w:p>
    <w:p w:rsidR="008A7B50" w:rsidRDefault="008A7B50" w:rsidP="00736DF5">
      <w:pPr>
        <w:pStyle w:val="ListParagraph"/>
        <w:rPr>
          <w:szCs w:val="24"/>
          <w:lang w:val="fr-FR"/>
        </w:rPr>
      </w:pPr>
    </w:p>
    <w:p w:rsidR="008A7B50" w:rsidRDefault="008A7B50" w:rsidP="008A7B50">
      <w:pPr>
        <w:pStyle w:val="ListParagraph"/>
        <w:numPr>
          <w:ilvl w:val="0"/>
          <w:numId w:val="5"/>
        </w:numPr>
        <w:rPr>
          <w:szCs w:val="24"/>
          <w:lang w:val="fr-FR"/>
        </w:rPr>
      </w:pPr>
      <w:r>
        <w:rPr>
          <w:szCs w:val="24"/>
          <w:lang w:val="fr-FR"/>
        </w:rPr>
        <w:t>Je désire voir la gloire de Dieu.</w:t>
      </w:r>
    </w:p>
    <w:p w:rsidR="008A7B50" w:rsidRDefault="008A7B50" w:rsidP="008A7B50">
      <w:pPr>
        <w:pStyle w:val="ListParagraph"/>
        <w:numPr>
          <w:ilvl w:val="0"/>
          <w:numId w:val="5"/>
        </w:numPr>
        <w:rPr>
          <w:szCs w:val="24"/>
          <w:lang w:val="fr-FR"/>
        </w:rPr>
      </w:pPr>
      <w:r>
        <w:rPr>
          <w:szCs w:val="24"/>
          <w:lang w:val="fr-FR"/>
        </w:rPr>
        <w:t xml:space="preserve">La gloire de Dieu luit éternellement. Ce n’est pas la gloire du monde, c’est la gloire </w:t>
      </w:r>
      <w:r w:rsidR="0078432A">
        <w:rPr>
          <w:szCs w:val="24"/>
          <w:lang w:val="fr-FR"/>
        </w:rPr>
        <w:t>de Di</w:t>
      </w:r>
      <w:r>
        <w:rPr>
          <w:szCs w:val="24"/>
          <w:lang w:val="fr-FR"/>
        </w:rPr>
        <w:t>e</w:t>
      </w:r>
      <w:r w:rsidR="0078432A">
        <w:rPr>
          <w:szCs w:val="24"/>
          <w:lang w:val="fr-FR"/>
        </w:rPr>
        <w:t>u</w:t>
      </w:r>
      <w:r>
        <w:rPr>
          <w:szCs w:val="24"/>
          <w:lang w:val="fr-FR"/>
        </w:rPr>
        <w:t>, celle qui nous réconforte. C’est la gloire divine qui soutient ma vie.</w:t>
      </w:r>
    </w:p>
    <w:p w:rsidR="008A7B50" w:rsidRDefault="008A7B50" w:rsidP="008A7B50">
      <w:pPr>
        <w:pStyle w:val="ListParagraph"/>
        <w:numPr>
          <w:ilvl w:val="0"/>
          <w:numId w:val="5"/>
        </w:numPr>
        <w:rPr>
          <w:szCs w:val="24"/>
          <w:lang w:val="fr-FR"/>
        </w:rPr>
      </w:pPr>
      <w:r>
        <w:rPr>
          <w:szCs w:val="24"/>
          <w:lang w:val="fr-FR"/>
        </w:rPr>
        <w:t>Je désire voir la gloire de Dieu quand il reviendra. Il viendra dans toute sa gloire et maj</w:t>
      </w:r>
      <w:r w:rsidR="0078432A">
        <w:rPr>
          <w:szCs w:val="24"/>
          <w:lang w:val="fr-FR"/>
        </w:rPr>
        <w:t>esté. Je voudrais y être.</w:t>
      </w:r>
    </w:p>
    <w:p w:rsidR="008A7B50" w:rsidRPr="008A7B50" w:rsidRDefault="008A7B50" w:rsidP="008A7B50">
      <w:pPr>
        <w:rPr>
          <w:b/>
          <w:szCs w:val="24"/>
          <w:lang w:val="fr-FR"/>
        </w:rPr>
      </w:pPr>
    </w:p>
    <w:p w:rsidR="008A7B50" w:rsidRDefault="008A7B50" w:rsidP="008A7B50">
      <w:pPr>
        <w:rPr>
          <w:b/>
          <w:szCs w:val="24"/>
          <w:lang w:val="fr-FR"/>
        </w:rPr>
      </w:pPr>
      <w:r w:rsidRPr="008A7B50">
        <w:rPr>
          <w:b/>
          <w:szCs w:val="24"/>
          <w:lang w:val="fr-FR"/>
        </w:rPr>
        <w:t>CONCLUSION</w:t>
      </w:r>
    </w:p>
    <w:p w:rsidR="008A7B50" w:rsidRDefault="008A7B50" w:rsidP="008A7B50">
      <w:pPr>
        <w:rPr>
          <w:szCs w:val="24"/>
          <w:lang w:val="fr-FR"/>
        </w:rPr>
      </w:pPr>
    </w:p>
    <w:p w:rsidR="008A7B50" w:rsidRDefault="008A7B50" w:rsidP="008A7B50">
      <w:pPr>
        <w:rPr>
          <w:szCs w:val="24"/>
          <w:lang w:val="fr-FR"/>
        </w:rPr>
      </w:pPr>
      <w:r>
        <w:rPr>
          <w:szCs w:val="24"/>
          <w:lang w:val="fr-FR"/>
        </w:rPr>
        <w:tab/>
        <w:t>Montre-moi le chemin</w:t>
      </w:r>
    </w:p>
    <w:p w:rsidR="008A7B50" w:rsidRDefault="008A7B50" w:rsidP="008A7B50">
      <w:pPr>
        <w:rPr>
          <w:szCs w:val="24"/>
          <w:lang w:val="fr-FR"/>
        </w:rPr>
      </w:pPr>
    </w:p>
    <w:p w:rsidR="008A7B50" w:rsidRDefault="008A7B50" w:rsidP="008A7B50">
      <w:pPr>
        <w:rPr>
          <w:szCs w:val="24"/>
          <w:lang w:val="fr-FR"/>
        </w:rPr>
      </w:pPr>
      <w:r>
        <w:rPr>
          <w:szCs w:val="24"/>
          <w:lang w:val="fr-FR"/>
        </w:rPr>
        <w:tab/>
        <w:t>Marche avec moi</w:t>
      </w:r>
    </w:p>
    <w:p w:rsidR="008A7B50" w:rsidRDefault="008A7B50" w:rsidP="008A7B50">
      <w:pPr>
        <w:rPr>
          <w:szCs w:val="24"/>
          <w:lang w:val="fr-FR"/>
        </w:rPr>
      </w:pPr>
    </w:p>
    <w:p w:rsidR="008A7B50" w:rsidRPr="008A7B50" w:rsidRDefault="008A7B50" w:rsidP="008A7B50">
      <w:pPr>
        <w:rPr>
          <w:szCs w:val="24"/>
          <w:lang w:val="fr-FR"/>
        </w:rPr>
      </w:pPr>
      <w:r>
        <w:rPr>
          <w:szCs w:val="24"/>
          <w:lang w:val="fr-FR"/>
        </w:rPr>
        <w:tab/>
        <w:t>Fais-moi voir ta gloire !</w:t>
      </w:r>
    </w:p>
    <w:sectPr w:rsidR="008A7B50" w:rsidRPr="008A7B50" w:rsidSect="009C3180">
      <w:footerReference w:type="default" r:id="rId7"/>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562" w:rsidRDefault="00327562" w:rsidP="00327562">
      <w:r>
        <w:separator/>
      </w:r>
    </w:p>
  </w:endnote>
  <w:endnote w:type="continuationSeparator" w:id="0">
    <w:p w:rsidR="00327562" w:rsidRDefault="00327562" w:rsidP="00327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036329"/>
      <w:docPartObj>
        <w:docPartGallery w:val="Page Numbers (Bottom of Page)"/>
        <w:docPartUnique/>
      </w:docPartObj>
    </w:sdtPr>
    <w:sdtEndPr>
      <w:rPr>
        <w:noProof/>
      </w:rPr>
    </w:sdtEndPr>
    <w:sdtContent>
      <w:p w:rsidR="00327562" w:rsidRDefault="00CC0559">
        <w:pPr>
          <w:pStyle w:val="Footer"/>
          <w:jc w:val="center"/>
        </w:pPr>
        <w:r>
          <w:fldChar w:fldCharType="begin"/>
        </w:r>
        <w:r w:rsidR="00327562">
          <w:instrText xml:space="preserve"> PAGE   \* MERGEFORMAT </w:instrText>
        </w:r>
        <w:r>
          <w:fldChar w:fldCharType="separate"/>
        </w:r>
        <w:r w:rsidR="008877D4">
          <w:rPr>
            <w:noProof/>
          </w:rPr>
          <w:t>1</w:t>
        </w:r>
        <w:r>
          <w:rPr>
            <w:noProof/>
          </w:rPr>
          <w:fldChar w:fldCharType="end"/>
        </w:r>
      </w:p>
    </w:sdtContent>
  </w:sdt>
  <w:p w:rsidR="00327562" w:rsidRDefault="003275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562" w:rsidRDefault="00327562" w:rsidP="00327562">
      <w:r>
        <w:separator/>
      </w:r>
    </w:p>
  </w:footnote>
  <w:footnote w:type="continuationSeparator" w:id="0">
    <w:p w:rsidR="00327562" w:rsidRDefault="00327562" w:rsidP="003275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1E55"/>
    <w:multiLevelType w:val="hybridMultilevel"/>
    <w:tmpl w:val="129E7B24"/>
    <w:lvl w:ilvl="0" w:tplc="CE16BD3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2BE116EB"/>
    <w:multiLevelType w:val="hybridMultilevel"/>
    <w:tmpl w:val="6DD4FD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C962DD8"/>
    <w:multiLevelType w:val="hybridMultilevel"/>
    <w:tmpl w:val="9778844C"/>
    <w:lvl w:ilvl="0" w:tplc="EFC0376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2E6B7D30"/>
    <w:multiLevelType w:val="hybridMultilevel"/>
    <w:tmpl w:val="42FADE9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AD872EA"/>
    <w:multiLevelType w:val="hybridMultilevel"/>
    <w:tmpl w:val="AF0033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27562"/>
    <w:rsid w:val="00103AF7"/>
    <w:rsid w:val="001104BC"/>
    <w:rsid w:val="00265A35"/>
    <w:rsid w:val="00327562"/>
    <w:rsid w:val="005056EC"/>
    <w:rsid w:val="00552E19"/>
    <w:rsid w:val="005E4442"/>
    <w:rsid w:val="005F4C48"/>
    <w:rsid w:val="00630CD2"/>
    <w:rsid w:val="00690C37"/>
    <w:rsid w:val="0072062E"/>
    <w:rsid w:val="00736DF5"/>
    <w:rsid w:val="0078432A"/>
    <w:rsid w:val="00787086"/>
    <w:rsid w:val="007C42AB"/>
    <w:rsid w:val="008824DC"/>
    <w:rsid w:val="008877D4"/>
    <w:rsid w:val="008A7B50"/>
    <w:rsid w:val="008C6F09"/>
    <w:rsid w:val="009770DF"/>
    <w:rsid w:val="009C3180"/>
    <w:rsid w:val="00A22C39"/>
    <w:rsid w:val="00AE07D9"/>
    <w:rsid w:val="00AF4F9A"/>
    <w:rsid w:val="00B6608A"/>
    <w:rsid w:val="00B813CC"/>
    <w:rsid w:val="00BD5219"/>
    <w:rsid w:val="00C424F5"/>
    <w:rsid w:val="00CC0559"/>
    <w:rsid w:val="00D10199"/>
    <w:rsid w:val="00DB16D6"/>
    <w:rsid w:val="00E75918"/>
    <w:rsid w:val="00EE1C7C"/>
    <w:rsid w:val="00F309FF"/>
    <w:rsid w:val="00F467EC"/>
    <w:rsid w:val="00F617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5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562"/>
    <w:pPr>
      <w:tabs>
        <w:tab w:val="center" w:pos="4513"/>
        <w:tab w:val="right" w:pos="9026"/>
      </w:tabs>
    </w:pPr>
  </w:style>
  <w:style w:type="character" w:customStyle="1" w:styleId="HeaderChar">
    <w:name w:val="Header Char"/>
    <w:basedOn w:val="DefaultParagraphFont"/>
    <w:link w:val="Header"/>
    <w:uiPriority w:val="99"/>
    <w:rsid w:val="00327562"/>
  </w:style>
  <w:style w:type="paragraph" w:styleId="Footer">
    <w:name w:val="footer"/>
    <w:basedOn w:val="Normal"/>
    <w:link w:val="FooterChar"/>
    <w:uiPriority w:val="99"/>
    <w:unhideWhenUsed/>
    <w:rsid w:val="00327562"/>
    <w:pPr>
      <w:tabs>
        <w:tab w:val="center" w:pos="4513"/>
        <w:tab w:val="right" w:pos="9026"/>
      </w:tabs>
    </w:pPr>
  </w:style>
  <w:style w:type="character" w:customStyle="1" w:styleId="FooterChar">
    <w:name w:val="Footer Char"/>
    <w:basedOn w:val="DefaultParagraphFont"/>
    <w:link w:val="Footer"/>
    <w:uiPriority w:val="99"/>
    <w:rsid w:val="00327562"/>
  </w:style>
  <w:style w:type="paragraph" w:styleId="ListParagraph">
    <w:name w:val="List Paragraph"/>
    <w:basedOn w:val="Normal"/>
    <w:uiPriority w:val="34"/>
    <w:qFormat/>
    <w:rsid w:val="001104BC"/>
    <w:pPr>
      <w:ind w:left="720"/>
      <w:contextualSpacing/>
    </w:pPr>
  </w:style>
  <w:style w:type="paragraph" w:styleId="BalloonText">
    <w:name w:val="Balloon Text"/>
    <w:basedOn w:val="Normal"/>
    <w:link w:val="BalloonTextChar"/>
    <w:uiPriority w:val="99"/>
    <w:semiHidden/>
    <w:unhideWhenUsed/>
    <w:rsid w:val="00DB16D6"/>
    <w:rPr>
      <w:rFonts w:ascii="Tahoma" w:hAnsi="Tahoma" w:cs="Tahoma"/>
      <w:sz w:val="16"/>
      <w:szCs w:val="16"/>
    </w:rPr>
  </w:style>
  <w:style w:type="character" w:customStyle="1" w:styleId="BalloonTextChar">
    <w:name w:val="Balloon Text Char"/>
    <w:basedOn w:val="DefaultParagraphFont"/>
    <w:link w:val="BalloonText"/>
    <w:uiPriority w:val="99"/>
    <w:semiHidden/>
    <w:rsid w:val="00DB16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562"/>
    <w:pPr>
      <w:tabs>
        <w:tab w:val="center" w:pos="4513"/>
        <w:tab w:val="right" w:pos="9026"/>
      </w:tabs>
    </w:pPr>
  </w:style>
  <w:style w:type="character" w:customStyle="1" w:styleId="HeaderChar">
    <w:name w:val="Header Char"/>
    <w:basedOn w:val="DefaultParagraphFont"/>
    <w:link w:val="Header"/>
    <w:uiPriority w:val="99"/>
    <w:rsid w:val="00327562"/>
  </w:style>
  <w:style w:type="paragraph" w:styleId="Footer">
    <w:name w:val="footer"/>
    <w:basedOn w:val="Normal"/>
    <w:link w:val="FooterChar"/>
    <w:uiPriority w:val="99"/>
    <w:unhideWhenUsed/>
    <w:rsid w:val="00327562"/>
    <w:pPr>
      <w:tabs>
        <w:tab w:val="center" w:pos="4513"/>
        <w:tab w:val="right" w:pos="9026"/>
      </w:tabs>
    </w:pPr>
  </w:style>
  <w:style w:type="character" w:customStyle="1" w:styleId="FooterChar">
    <w:name w:val="Footer Char"/>
    <w:basedOn w:val="DefaultParagraphFont"/>
    <w:link w:val="Footer"/>
    <w:uiPriority w:val="99"/>
    <w:rsid w:val="00327562"/>
  </w:style>
  <w:style w:type="paragraph" w:styleId="ListParagraph">
    <w:name w:val="List Paragraph"/>
    <w:basedOn w:val="Normal"/>
    <w:uiPriority w:val="34"/>
    <w:qFormat/>
    <w:rsid w:val="001104BC"/>
    <w:pPr>
      <w:ind w:left="720"/>
      <w:contextualSpacing/>
    </w:pPr>
  </w:style>
  <w:style w:type="paragraph" w:styleId="BalloonText">
    <w:name w:val="Balloon Text"/>
    <w:basedOn w:val="Normal"/>
    <w:link w:val="BalloonTextChar"/>
    <w:uiPriority w:val="99"/>
    <w:semiHidden/>
    <w:unhideWhenUsed/>
    <w:rsid w:val="00DB16D6"/>
    <w:rPr>
      <w:rFonts w:ascii="Tahoma" w:hAnsi="Tahoma" w:cs="Tahoma"/>
      <w:sz w:val="16"/>
      <w:szCs w:val="16"/>
    </w:rPr>
  </w:style>
  <w:style w:type="character" w:customStyle="1" w:styleId="BalloonTextChar">
    <w:name w:val="Balloon Text Char"/>
    <w:basedOn w:val="DefaultParagraphFont"/>
    <w:link w:val="BalloonText"/>
    <w:uiPriority w:val="99"/>
    <w:semiHidden/>
    <w:rsid w:val="00DB16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 Amundson</dc:creator>
  <cp:lastModifiedBy>danielma</cp:lastModifiedBy>
  <cp:revision>2</cp:revision>
  <cp:lastPrinted>2015-01-27T22:34:00Z</cp:lastPrinted>
  <dcterms:created xsi:type="dcterms:W3CDTF">2015-01-29T22:25:00Z</dcterms:created>
  <dcterms:modified xsi:type="dcterms:W3CDTF">2015-01-29T22:25:00Z</dcterms:modified>
</cp:coreProperties>
</file>